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FE" w:rsidRPr="00520E95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520E95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:rsidR="00713F86" w:rsidRPr="00520E95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520E95">
        <w:rPr>
          <w:rFonts w:ascii="Comic Sans MS" w:hAnsi="Comic Sans MS"/>
          <w:b/>
          <w:color w:val="0070C0"/>
          <w:sz w:val="28"/>
          <w:szCs w:val="28"/>
        </w:rPr>
        <w:t>Year 3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771"/>
        <w:gridCol w:w="2835"/>
      </w:tblGrid>
      <w:tr w:rsidR="00AB19FE" w:rsidRPr="00520E95" w:rsidTr="00AB19FE">
        <w:trPr>
          <w:trHeight w:val="603"/>
        </w:trPr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Book title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Adult signature and date</w:t>
            </w: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‘The Bear and the Piano’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3.5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David Litchfield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‘The Magic Finger’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3.1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Roald Dahl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‘The Hundred Mile-an-Hour Dog’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4.8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Jeremy Strong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‘Desirable’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3.4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Frank Cottrell Boyce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‘A Dangerous Game’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3.7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Malorie Blackman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‘Butterfiles for Grandpa Joe’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4.3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Nicola Davies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‘Fantastic Mr Fox’ </w:t>
            </w:r>
            <w:r w:rsidRPr="00520E95">
              <w:rPr>
                <w:rFonts w:ascii="Comic Sans MS" w:hAnsi="Comic Sans MS"/>
                <w:sz w:val="28"/>
                <w:szCs w:val="28"/>
              </w:rPr>
              <w:t>AR level 4.1</w:t>
            </w:r>
          </w:p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Roald Dahl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>‘Geronimo’</w:t>
            </w:r>
            <w:r w:rsidR="00520E95"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 </w:t>
            </w:r>
            <w:r w:rsidR="00520E95" w:rsidRPr="00520E95">
              <w:rPr>
                <w:rFonts w:ascii="Comic Sans MS" w:hAnsi="Comic Sans MS"/>
                <w:sz w:val="28"/>
                <w:szCs w:val="28"/>
              </w:rPr>
              <w:t>AR level 2.8</w:t>
            </w:r>
          </w:p>
          <w:p w:rsidR="00520E95" w:rsidRPr="00520E95" w:rsidRDefault="00520E95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David Walliams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>‘The World According to Humphrey’</w:t>
            </w:r>
            <w:r w:rsidR="00520E95"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 </w:t>
            </w:r>
            <w:r w:rsidR="00520E95" w:rsidRPr="00520E95">
              <w:rPr>
                <w:rFonts w:ascii="Comic Sans MS" w:hAnsi="Comic Sans MS"/>
                <w:sz w:val="28"/>
                <w:szCs w:val="28"/>
              </w:rPr>
              <w:t>AR level 4.2</w:t>
            </w:r>
          </w:p>
          <w:p w:rsidR="00520E95" w:rsidRPr="00520E95" w:rsidRDefault="00520E95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Betty G.Birney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B19FE" w:rsidRPr="00520E95" w:rsidTr="00AB19FE">
        <w:tc>
          <w:tcPr>
            <w:tcW w:w="6771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>‘Harry the Poisonous Caterpillar’</w:t>
            </w:r>
            <w:r w:rsidR="00520E95" w:rsidRPr="00520E95">
              <w:rPr>
                <w:rFonts w:ascii="Comic Sans MS" w:hAnsi="Comic Sans MS"/>
                <w:b/>
                <w:i/>
                <w:sz w:val="28"/>
                <w:szCs w:val="28"/>
              </w:rPr>
              <w:t xml:space="preserve"> </w:t>
            </w:r>
            <w:r w:rsidR="00520E95" w:rsidRPr="00520E95">
              <w:rPr>
                <w:rFonts w:ascii="Comic Sans MS" w:hAnsi="Comic Sans MS"/>
                <w:sz w:val="28"/>
                <w:szCs w:val="28"/>
              </w:rPr>
              <w:t>AR level 3.7</w:t>
            </w:r>
          </w:p>
          <w:p w:rsidR="00520E95" w:rsidRPr="00520E95" w:rsidRDefault="00520E95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20E95">
              <w:rPr>
                <w:rFonts w:ascii="Comic Sans MS" w:hAnsi="Comic Sans MS"/>
                <w:b/>
                <w:sz w:val="28"/>
                <w:szCs w:val="28"/>
              </w:rPr>
              <w:t>Lynne Reid Banks</w:t>
            </w:r>
          </w:p>
        </w:tc>
        <w:tc>
          <w:tcPr>
            <w:tcW w:w="2835" w:type="dxa"/>
          </w:tcPr>
          <w:p w:rsidR="00AB19FE" w:rsidRPr="00520E95" w:rsidRDefault="00AB19FE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</w:tbl>
    <w:p w:rsidR="00713F86" w:rsidRPr="00713F86" w:rsidRDefault="00713F86" w:rsidP="00713F86">
      <w:pPr>
        <w:rPr>
          <w:rFonts w:ascii="Comic Sans MS" w:hAnsi="Comic Sans MS"/>
          <w:color w:val="0070C0"/>
          <w:sz w:val="24"/>
          <w:szCs w:val="24"/>
        </w:rPr>
      </w:pPr>
    </w:p>
    <w:p w:rsidR="00713F86" w:rsidRPr="00713F86" w:rsidRDefault="00713F86" w:rsidP="00713F86">
      <w:pPr>
        <w:rPr>
          <w:rFonts w:ascii="Comic Sans MS" w:hAnsi="Comic Sans MS"/>
          <w:color w:val="000000" w:themeColor="text1"/>
          <w:sz w:val="36"/>
          <w:szCs w:val="36"/>
        </w:rPr>
      </w:pPr>
      <w:bookmarkStart w:id="0" w:name="_GoBack"/>
      <w:bookmarkEnd w:id="0"/>
    </w:p>
    <w:sectPr w:rsidR="00713F86" w:rsidRPr="00713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6"/>
    <w:rsid w:val="00034057"/>
    <w:rsid w:val="00520E95"/>
    <w:rsid w:val="005B0218"/>
    <w:rsid w:val="00713F86"/>
    <w:rsid w:val="00AB19FE"/>
    <w:rsid w:val="00BF6946"/>
    <w:rsid w:val="00C17944"/>
    <w:rsid w:val="00C26176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dcterms:created xsi:type="dcterms:W3CDTF">2020-06-11T21:28:00Z</dcterms:created>
  <dcterms:modified xsi:type="dcterms:W3CDTF">2020-06-11T21:28:00Z</dcterms:modified>
</cp:coreProperties>
</file>