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2380" w:rsidRDefault="001D2380" w:rsidP="001F6C79">
      <w:pPr>
        <w:spacing w:after="0" w:line="240" w:lineRule="auto"/>
        <w:jc w:val="center"/>
        <w:rPr>
          <w:rFonts w:ascii="Comic Sans MS" w:hAnsi="Comic Sans MS"/>
          <w:b/>
          <w:sz w:val="32"/>
          <w:szCs w:val="32"/>
          <w:u w:val="single"/>
        </w:rPr>
      </w:pPr>
    </w:p>
    <w:p w:rsidR="00027943" w:rsidRDefault="009420D2" w:rsidP="001F6C79">
      <w:pPr>
        <w:spacing w:after="0" w:line="240" w:lineRule="auto"/>
        <w:jc w:val="center"/>
        <w:rPr>
          <w:rFonts w:ascii="Comic Sans MS" w:hAnsi="Comic Sans MS"/>
          <w:b/>
          <w:sz w:val="32"/>
          <w:szCs w:val="32"/>
          <w:u w:val="single"/>
        </w:rPr>
      </w:pPr>
      <w:r>
        <w:rPr>
          <w:rFonts w:ascii="Comic Sans MS" w:hAnsi="Comic Sans MS"/>
          <w:b/>
          <w:sz w:val="32"/>
          <w:szCs w:val="32"/>
          <w:u w:val="single"/>
        </w:rPr>
        <w:t>Year 4 Summer Term</w:t>
      </w:r>
      <w:r w:rsidR="001F6C79" w:rsidRPr="001F6C79">
        <w:rPr>
          <w:rFonts w:ascii="Comic Sans MS" w:hAnsi="Comic Sans MS"/>
          <w:b/>
          <w:sz w:val="32"/>
          <w:szCs w:val="32"/>
          <w:u w:val="single"/>
        </w:rPr>
        <w:t xml:space="preserve"> – Spelling Rules and Patterns</w:t>
      </w:r>
    </w:p>
    <w:p w:rsidR="001F6C79" w:rsidRDefault="001F6C79" w:rsidP="001F6C79">
      <w:pPr>
        <w:spacing w:after="0" w:line="240" w:lineRule="auto"/>
        <w:jc w:val="center"/>
        <w:rPr>
          <w:rFonts w:ascii="Comic Sans MS" w:hAnsi="Comic Sans MS"/>
          <w:b/>
          <w:sz w:val="32"/>
          <w:szCs w:val="32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94"/>
        <w:gridCol w:w="4047"/>
        <w:gridCol w:w="3312"/>
        <w:gridCol w:w="2303"/>
      </w:tblGrid>
      <w:tr w:rsidR="0033751D" w:rsidTr="00B454F2">
        <w:tc>
          <w:tcPr>
            <w:tcW w:w="817" w:type="dxa"/>
          </w:tcPr>
          <w:p w:rsidR="0033751D" w:rsidRDefault="0033751D" w:rsidP="001F6C7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4053" w:type="dxa"/>
          </w:tcPr>
          <w:p w:rsidR="0033751D" w:rsidRDefault="0033751D" w:rsidP="001F6C7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Objective</w:t>
            </w:r>
          </w:p>
        </w:tc>
        <w:tc>
          <w:tcPr>
            <w:tcW w:w="3460" w:type="dxa"/>
          </w:tcPr>
          <w:p w:rsidR="0033751D" w:rsidRDefault="0033751D" w:rsidP="001F6C7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Rules</w:t>
            </w:r>
          </w:p>
        </w:tc>
        <w:tc>
          <w:tcPr>
            <w:tcW w:w="2352" w:type="dxa"/>
          </w:tcPr>
          <w:p w:rsidR="0033751D" w:rsidRDefault="0033751D" w:rsidP="001F6C79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Sample Words</w:t>
            </w:r>
          </w:p>
        </w:tc>
      </w:tr>
      <w:tr w:rsidR="0033751D" w:rsidRPr="008A633A" w:rsidTr="00B454F2">
        <w:trPr>
          <w:trHeight w:val="2048"/>
        </w:trPr>
        <w:tc>
          <w:tcPr>
            <w:tcW w:w="817" w:type="dxa"/>
          </w:tcPr>
          <w:p w:rsidR="0033751D" w:rsidRPr="0033751D" w:rsidRDefault="0033751D" w:rsidP="0033751D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1</w:t>
            </w:r>
          </w:p>
        </w:tc>
        <w:tc>
          <w:tcPr>
            <w:tcW w:w="4053" w:type="dxa"/>
          </w:tcPr>
          <w:p w:rsidR="0033751D" w:rsidRDefault="00726C9A" w:rsidP="006F33A6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To practise words ending in </w:t>
            </w:r>
            <w:r>
              <w:rPr>
                <w:rFonts w:ascii="Comic Sans MS" w:hAnsi="Comic Sans MS"/>
                <w:b/>
                <w:i/>
                <w:sz w:val="24"/>
                <w:szCs w:val="24"/>
              </w:rPr>
              <w:t>‘-</w:t>
            </w:r>
            <w:proofErr w:type="spellStart"/>
            <w:r>
              <w:rPr>
                <w:rFonts w:ascii="Comic Sans MS" w:hAnsi="Comic Sans MS"/>
                <w:b/>
                <w:i/>
                <w:sz w:val="24"/>
                <w:szCs w:val="24"/>
              </w:rPr>
              <w:t>sion</w:t>
            </w:r>
            <w:proofErr w:type="spellEnd"/>
            <w:r>
              <w:rPr>
                <w:rFonts w:ascii="Comic Sans MS" w:hAnsi="Comic Sans MS"/>
                <w:b/>
                <w:i/>
                <w:sz w:val="24"/>
                <w:szCs w:val="24"/>
              </w:rPr>
              <w:t>’</w:t>
            </w:r>
          </w:p>
          <w:p w:rsidR="00726C9A" w:rsidRDefault="00726C9A" w:rsidP="006F33A6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</w:p>
          <w:p w:rsidR="00726C9A" w:rsidRPr="00EA6130" w:rsidRDefault="00F02C51" w:rsidP="006F33A6">
            <w:pPr>
              <w:rPr>
                <w:rFonts w:ascii="Comic Sans MS" w:hAnsi="Comic Sans MS"/>
                <w:sz w:val="24"/>
                <w:szCs w:val="24"/>
              </w:rPr>
            </w:pPr>
            <w:hyperlink r:id="rId4" w:history="1">
              <w:r w:rsidR="00726C9A" w:rsidRPr="00726C9A">
                <w:rPr>
                  <w:rStyle w:val="Hyperlink"/>
                  <w:rFonts w:ascii="Comic Sans MS" w:hAnsi="Comic Sans MS"/>
                </w:rPr>
                <w:t>https://howtospell.co.uk/tionwords</w:t>
              </w:r>
            </w:hyperlink>
          </w:p>
        </w:tc>
        <w:tc>
          <w:tcPr>
            <w:tcW w:w="3460" w:type="dxa"/>
          </w:tcPr>
          <w:p w:rsidR="00726C9A" w:rsidRDefault="00726C9A" w:rsidP="00726C9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Adding </w:t>
            </w:r>
            <w:r w:rsidR="00E40B4B">
              <w:rPr>
                <w:rFonts w:ascii="Comic Sans MS" w:hAnsi="Comic Sans MS"/>
                <w:b/>
                <w:i/>
                <w:sz w:val="24"/>
                <w:szCs w:val="24"/>
              </w:rPr>
              <w:t>‘-</w:t>
            </w:r>
            <w:proofErr w:type="spellStart"/>
            <w:r w:rsidR="00E40B4B">
              <w:rPr>
                <w:rFonts w:ascii="Comic Sans MS" w:hAnsi="Comic Sans MS"/>
                <w:b/>
                <w:i/>
                <w:sz w:val="24"/>
                <w:szCs w:val="24"/>
              </w:rPr>
              <w:t>s</w:t>
            </w:r>
            <w:r>
              <w:rPr>
                <w:rFonts w:ascii="Comic Sans MS" w:hAnsi="Comic Sans MS"/>
                <w:b/>
                <w:i/>
                <w:sz w:val="24"/>
                <w:szCs w:val="24"/>
              </w:rPr>
              <w:t>ion</w:t>
            </w:r>
            <w:proofErr w:type="spellEnd"/>
            <w:r>
              <w:rPr>
                <w:rFonts w:ascii="Comic Sans MS" w:hAnsi="Comic Sans MS"/>
                <w:b/>
                <w:i/>
                <w:sz w:val="24"/>
                <w:szCs w:val="24"/>
              </w:rPr>
              <w:t xml:space="preserve">’ </w:t>
            </w:r>
            <w:r>
              <w:rPr>
                <w:rFonts w:ascii="Comic Sans MS" w:hAnsi="Comic Sans MS"/>
                <w:sz w:val="24"/>
                <w:szCs w:val="24"/>
              </w:rPr>
              <w:t>usually turns a word into a noun.</w:t>
            </w:r>
          </w:p>
          <w:p w:rsidR="0033751D" w:rsidRPr="00726C9A" w:rsidRDefault="00726C9A" w:rsidP="00726C9A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If a word ends in </w:t>
            </w:r>
            <w:r>
              <w:rPr>
                <w:rFonts w:ascii="Comic Sans MS" w:hAnsi="Comic Sans MS"/>
                <w:i/>
                <w:sz w:val="24"/>
                <w:szCs w:val="24"/>
              </w:rPr>
              <w:t xml:space="preserve">‘de’  or ‘se’ </w:t>
            </w:r>
            <w:r>
              <w:rPr>
                <w:rFonts w:ascii="Comic Sans MS" w:hAnsi="Comic Sans MS"/>
                <w:sz w:val="24"/>
                <w:szCs w:val="24"/>
              </w:rPr>
              <w:t>(</w:t>
            </w:r>
            <w:proofErr w:type="spellStart"/>
            <w:r>
              <w:rPr>
                <w:rFonts w:ascii="Comic Sans MS" w:hAnsi="Comic Sans MS"/>
                <w:sz w:val="24"/>
                <w:szCs w:val="24"/>
              </w:rPr>
              <w:t>e.g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 xml:space="preserve">, decide, divide, erode), </w:t>
            </w:r>
            <w:r>
              <w:rPr>
                <w:rFonts w:ascii="Comic Sans MS" w:hAnsi="Comic Sans MS"/>
                <w:i/>
                <w:sz w:val="24"/>
                <w:szCs w:val="24"/>
              </w:rPr>
              <w:t>‘</w:t>
            </w:r>
            <w:proofErr w:type="spellStart"/>
            <w:r>
              <w:rPr>
                <w:rFonts w:ascii="Comic Sans MS" w:hAnsi="Comic Sans MS"/>
                <w:i/>
                <w:sz w:val="24"/>
                <w:szCs w:val="24"/>
              </w:rPr>
              <w:t>sion</w:t>
            </w:r>
            <w:proofErr w:type="spellEnd"/>
            <w:r>
              <w:rPr>
                <w:rFonts w:ascii="Comic Sans MS" w:hAnsi="Comic Sans MS"/>
                <w:i/>
                <w:sz w:val="24"/>
                <w:szCs w:val="24"/>
              </w:rPr>
              <w:t xml:space="preserve">’ </w:t>
            </w:r>
            <w:r>
              <w:rPr>
                <w:rFonts w:ascii="Comic Sans MS" w:hAnsi="Comic Sans MS"/>
                <w:sz w:val="24"/>
                <w:szCs w:val="24"/>
              </w:rPr>
              <w:t>is usually added.</w:t>
            </w:r>
          </w:p>
        </w:tc>
        <w:tc>
          <w:tcPr>
            <w:tcW w:w="2352" w:type="dxa"/>
          </w:tcPr>
          <w:p w:rsidR="0033751D" w:rsidRPr="00EF6E61" w:rsidRDefault="00EF6E61" w:rsidP="007B62F7">
            <w:pPr>
              <w:jc w:val="center"/>
              <w:rPr>
                <w:rFonts w:ascii="Comic Sans MS" w:hAnsi="Comic Sans MS"/>
                <w:b/>
                <w:color w:val="FF0000"/>
              </w:rPr>
            </w:pPr>
            <w:r w:rsidRPr="00EF6E61">
              <w:rPr>
                <w:rFonts w:ascii="Comic Sans MS" w:hAnsi="Comic Sans MS"/>
                <w:b/>
                <w:color w:val="FF0000"/>
              </w:rPr>
              <w:t>c</w:t>
            </w:r>
            <w:r w:rsidR="00726C9A" w:rsidRPr="00EF6E61">
              <w:rPr>
                <w:rFonts w:ascii="Comic Sans MS" w:hAnsi="Comic Sans MS"/>
                <w:b/>
                <w:color w:val="FF0000"/>
              </w:rPr>
              <w:t>ollide-collision</w:t>
            </w:r>
          </w:p>
          <w:p w:rsidR="00726C9A" w:rsidRPr="00EF6E61" w:rsidRDefault="00EF6E61" w:rsidP="007B62F7">
            <w:pPr>
              <w:jc w:val="center"/>
              <w:rPr>
                <w:rFonts w:ascii="Comic Sans MS" w:hAnsi="Comic Sans MS"/>
                <w:b/>
                <w:color w:val="FF0000"/>
              </w:rPr>
            </w:pPr>
            <w:r w:rsidRPr="00EF6E61">
              <w:rPr>
                <w:rFonts w:ascii="Comic Sans MS" w:hAnsi="Comic Sans MS"/>
                <w:b/>
                <w:color w:val="FF0000"/>
              </w:rPr>
              <w:t>d</w:t>
            </w:r>
            <w:r w:rsidR="00726C9A" w:rsidRPr="00EF6E61">
              <w:rPr>
                <w:rFonts w:ascii="Comic Sans MS" w:hAnsi="Comic Sans MS"/>
                <w:b/>
                <w:color w:val="FF0000"/>
              </w:rPr>
              <w:t>ecide-decision</w:t>
            </w:r>
          </w:p>
          <w:p w:rsidR="00726C9A" w:rsidRPr="00EF6E61" w:rsidRDefault="00EF6E61" w:rsidP="007B62F7">
            <w:pPr>
              <w:jc w:val="center"/>
              <w:rPr>
                <w:rFonts w:ascii="Comic Sans MS" w:hAnsi="Comic Sans MS"/>
                <w:b/>
                <w:color w:val="FF0000"/>
              </w:rPr>
            </w:pPr>
            <w:r w:rsidRPr="00EF6E61">
              <w:rPr>
                <w:rFonts w:ascii="Comic Sans MS" w:hAnsi="Comic Sans MS"/>
                <w:b/>
                <w:color w:val="FF0000"/>
              </w:rPr>
              <w:t>d</w:t>
            </w:r>
            <w:r w:rsidR="00726C9A" w:rsidRPr="00EF6E61">
              <w:rPr>
                <w:rFonts w:ascii="Comic Sans MS" w:hAnsi="Comic Sans MS"/>
                <w:b/>
                <w:color w:val="FF0000"/>
              </w:rPr>
              <w:t>ivide-division</w:t>
            </w:r>
          </w:p>
          <w:p w:rsidR="00EF6E61" w:rsidRPr="00EF6E61" w:rsidRDefault="00EF6E61" w:rsidP="007B62F7">
            <w:pPr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 w:rsidRPr="00EF6E61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exclude-exclusion</w:t>
            </w:r>
          </w:p>
          <w:p w:rsidR="00EF6E61" w:rsidRPr="00EF6E61" w:rsidRDefault="00EF6E61" w:rsidP="007B62F7">
            <w:pPr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 w:rsidRPr="00EF6E61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explode-explosion</w:t>
            </w:r>
          </w:p>
          <w:p w:rsidR="00EF6E61" w:rsidRDefault="00EF6E61" w:rsidP="007B62F7">
            <w:pPr>
              <w:jc w:val="center"/>
              <w:rPr>
                <w:rFonts w:ascii="Comic Sans MS" w:hAnsi="Comic Sans MS"/>
                <w:b/>
                <w:color w:val="FF0000"/>
              </w:rPr>
            </w:pPr>
            <w:r w:rsidRPr="00EF6E61">
              <w:rPr>
                <w:rFonts w:ascii="Comic Sans MS" w:hAnsi="Comic Sans MS"/>
                <w:b/>
                <w:color w:val="FF0000"/>
              </w:rPr>
              <w:t>include-inclusion</w:t>
            </w:r>
          </w:p>
          <w:p w:rsidR="00726C9A" w:rsidRDefault="00B454F2" w:rsidP="00B454F2">
            <w:pPr>
              <w:jc w:val="center"/>
              <w:rPr>
                <w:rFonts w:ascii="Comic Sans MS" w:hAnsi="Comic Sans MS"/>
                <w:b/>
                <w:color w:val="FF0000"/>
              </w:rPr>
            </w:pPr>
            <w:r>
              <w:rPr>
                <w:rFonts w:ascii="Comic Sans MS" w:hAnsi="Comic Sans MS"/>
                <w:b/>
                <w:color w:val="FF0000"/>
              </w:rPr>
              <w:t>invade-invasion</w:t>
            </w:r>
          </w:p>
          <w:p w:rsidR="001178E0" w:rsidRPr="001178E0" w:rsidRDefault="001178E0" w:rsidP="00B454F2">
            <w:pPr>
              <w:jc w:val="center"/>
              <w:rPr>
                <w:rFonts w:ascii="Comic Sans MS" w:hAnsi="Comic Sans MS"/>
                <w:b/>
                <w:color w:val="00B050"/>
              </w:rPr>
            </w:pPr>
            <w:r>
              <w:rPr>
                <w:rFonts w:ascii="Comic Sans MS" w:hAnsi="Comic Sans MS"/>
                <w:b/>
                <w:color w:val="00B050"/>
              </w:rPr>
              <w:t>climate-renewable</w:t>
            </w:r>
          </w:p>
        </w:tc>
      </w:tr>
      <w:tr w:rsidR="0033751D" w:rsidRPr="008A633A" w:rsidTr="00B454F2">
        <w:trPr>
          <w:trHeight w:val="2030"/>
        </w:trPr>
        <w:tc>
          <w:tcPr>
            <w:tcW w:w="817" w:type="dxa"/>
          </w:tcPr>
          <w:p w:rsidR="0033751D" w:rsidRPr="0033751D" w:rsidRDefault="0033751D" w:rsidP="0033751D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2</w:t>
            </w:r>
          </w:p>
        </w:tc>
        <w:tc>
          <w:tcPr>
            <w:tcW w:w="4053" w:type="dxa"/>
          </w:tcPr>
          <w:p w:rsidR="0033751D" w:rsidRDefault="00B454F2" w:rsidP="00DF2418">
            <w:pPr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To continue to pr</w:t>
            </w:r>
            <w:r w:rsidR="00E40B4B">
              <w:rPr>
                <w:rFonts w:ascii="Comic Sans MS" w:hAnsi="Comic Sans MS"/>
                <w:sz w:val="24"/>
                <w:szCs w:val="24"/>
              </w:rPr>
              <w:t xml:space="preserve">actise words ending in </w:t>
            </w:r>
            <w:r w:rsidR="00E40B4B">
              <w:rPr>
                <w:rFonts w:ascii="Comic Sans MS" w:hAnsi="Comic Sans MS"/>
                <w:b/>
                <w:sz w:val="24"/>
                <w:szCs w:val="24"/>
              </w:rPr>
              <w:t>‘-</w:t>
            </w:r>
            <w:proofErr w:type="spellStart"/>
            <w:r w:rsidR="00E40B4B">
              <w:rPr>
                <w:rFonts w:ascii="Comic Sans MS" w:hAnsi="Comic Sans MS"/>
                <w:b/>
                <w:sz w:val="24"/>
                <w:szCs w:val="24"/>
              </w:rPr>
              <w:t>sion</w:t>
            </w:r>
            <w:proofErr w:type="spellEnd"/>
            <w:r w:rsidR="00E40B4B">
              <w:rPr>
                <w:rFonts w:ascii="Comic Sans MS" w:hAnsi="Comic Sans MS"/>
                <w:b/>
                <w:sz w:val="24"/>
                <w:szCs w:val="24"/>
              </w:rPr>
              <w:t>’</w:t>
            </w:r>
          </w:p>
          <w:p w:rsidR="00E40B4B" w:rsidRDefault="00E40B4B" w:rsidP="00DF2418">
            <w:pPr>
              <w:rPr>
                <w:rFonts w:ascii="Comic Sans MS" w:hAnsi="Comic Sans MS"/>
                <w:b/>
                <w:sz w:val="24"/>
                <w:szCs w:val="24"/>
              </w:rPr>
            </w:pPr>
          </w:p>
          <w:p w:rsidR="00E40B4B" w:rsidRPr="00E40B4B" w:rsidRDefault="00F02C51" w:rsidP="00DF2418">
            <w:pPr>
              <w:rPr>
                <w:rFonts w:ascii="Comic Sans MS" w:hAnsi="Comic Sans MS"/>
                <w:b/>
                <w:sz w:val="24"/>
                <w:szCs w:val="24"/>
              </w:rPr>
            </w:pPr>
            <w:hyperlink r:id="rId5" w:history="1">
              <w:r w:rsidR="00E40B4B" w:rsidRPr="00726C9A">
                <w:rPr>
                  <w:rStyle w:val="Hyperlink"/>
                  <w:rFonts w:ascii="Comic Sans MS" w:hAnsi="Comic Sans MS"/>
                </w:rPr>
                <w:t>https://howtospell.co.uk/tionwords</w:t>
              </w:r>
            </w:hyperlink>
          </w:p>
        </w:tc>
        <w:tc>
          <w:tcPr>
            <w:tcW w:w="3460" w:type="dxa"/>
          </w:tcPr>
          <w:p w:rsidR="0033751D" w:rsidRDefault="00B454F2" w:rsidP="00B454F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If a word ends in </w:t>
            </w:r>
            <w:r>
              <w:rPr>
                <w:rFonts w:ascii="Comic Sans MS" w:hAnsi="Comic Sans MS"/>
                <w:i/>
                <w:sz w:val="24"/>
                <w:szCs w:val="24"/>
              </w:rPr>
              <w:t xml:space="preserve">‘de’, ‘or ‘se’ </w:t>
            </w:r>
            <w:r>
              <w:rPr>
                <w:rFonts w:ascii="Comic Sans MS" w:hAnsi="Comic Sans MS"/>
                <w:sz w:val="24"/>
                <w:szCs w:val="24"/>
              </w:rPr>
              <w:t>(</w:t>
            </w:r>
            <w:proofErr w:type="spellStart"/>
            <w:r>
              <w:rPr>
                <w:rFonts w:ascii="Comic Sans MS" w:hAnsi="Comic Sans MS"/>
                <w:sz w:val="24"/>
                <w:szCs w:val="24"/>
              </w:rPr>
              <w:t>e.g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 xml:space="preserve">, decide, divide, erode), </w:t>
            </w:r>
            <w:r>
              <w:rPr>
                <w:rFonts w:ascii="Comic Sans MS" w:hAnsi="Comic Sans MS"/>
                <w:i/>
                <w:sz w:val="24"/>
                <w:szCs w:val="24"/>
              </w:rPr>
              <w:t>‘</w:t>
            </w:r>
            <w:proofErr w:type="spellStart"/>
            <w:r>
              <w:rPr>
                <w:rFonts w:ascii="Comic Sans MS" w:hAnsi="Comic Sans MS"/>
                <w:i/>
                <w:sz w:val="24"/>
                <w:szCs w:val="24"/>
              </w:rPr>
              <w:t>sion</w:t>
            </w:r>
            <w:proofErr w:type="spellEnd"/>
            <w:r>
              <w:rPr>
                <w:rFonts w:ascii="Comic Sans MS" w:hAnsi="Comic Sans MS"/>
                <w:i/>
                <w:sz w:val="24"/>
                <w:szCs w:val="24"/>
              </w:rPr>
              <w:t xml:space="preserve">’ </w:t>
            </w:r>
            <w:r>
              <w:rPr>
                <w:rFonts w:ascii="Comic Sans MS" w:hAnsi="Comic Sans MS"/>
                <w:sz w:val="24"/>
                <w:szCs w:val="24"/>
              </w:rPr>
              <w:t>is usually added.</w:t>
            </w:r>
          </w:p>
          <w:p w:rsidR="00B454F2" w:rsidRPr="00B454F2" w:rsidRDefault="00B454F2" w:rsidP="00B454F2">
            <w:pPr>
              <w:rPr>
                <w:rFonts w:ascii="Comic Sans MS" w:hAnsi="Comic Sans MS"/>
                <w:color w:val="0070C0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Words that end in </w:t>
            </w:r>
            <w:r>
              <w:rPr>
                <w:rFonts w:ascii="Comic Sans MS" w:hAnsi="Comic Sans MS"/>
                <w:i/>
                <w:sz w:val="24"/>
                <w:szCs w:val="24"/>
              </w:rPr>
              <w:t>‘</w:t>
            </w:r>
            <w:proofErr w:type="spellStart"/>
            <w:r>
              <w:rPr>
                <w:rFonts w:ascii="Comic Sans MS" w:hAnsi="Comic Sans MS"/>
                <w:i/>
                <w:sz w:val="24"/>
                <w:szCs w:val="24"/>
              </w:rPr>
              <w:t>nd</w:t>
            </w:r>
            <w:proofErr w:type="spellEnd"/>
            <w:r>
              <w:rPr>
                <w:rFonts w:ascii="Comic Sans MS" w:hAnsi="Comic Sans MS"/>
                <w:i/>
                <w:sz w:val="24"/>
                <w:szCs w:val="24"/>
              </w:rPr>
              <w:t xml:space="preserve">’ </w:t>
            </w:r>
            <w:r>
              <w:rPr>
                <w:rFonts w:ascii="Comic Sans MS" w:hAnsi="Comic Sans MS"/>
                <w:sz w:val="24"/>
                <w:szCs w:val="24"/>
              </w:rPr>
              <w:t xml:space="preserve">can also use </w:t>
            </w:r>
            <w:r>
              <w:rPr>
                <w:rFonts w:ascii="Comic Sans MS" w:hAnsi="Comic Sans MS"/>
                <w:i/>
                <w:sz w:val="24"/>
                <w:szCs w:val="24"/>
              </w:rPr>
              <w:t>‘</w:t>
            </w:r>
            <w:proofErr w:type="spellStart"/>
            <w:r>
              <w:rPr>
                <w:rFonts w:ascii="Comic Sans MS" w:hAnsi="Comic Sans MS"/>
                <w:i/>
                <w:sz w:val="24"/>
                <w:szCs w:val="24"/>
              </w:rPr>
              <w:t>sion</w:t>
            </w:r>
            <w:proofErr w:type="spellEnd"/>
            <w:r>
              <w:rPr>
                <w:rFonts w:ascii="Comic Sans MS" w:hAnsi="Comic Sans MS"/>
                <w:i/>
                <w:sz w:val="24"/>
                <w:szCs w:val="24"/>
              </w:rPr>
              <w:t xml:space="preserve">’ </w:t>
            </w:r>
            <w:r>
              <w:rPr>
                <w:rFonts w:ascii="Comic Sans MS" w:hAnsi="Comic Sans MS"/>
                <w:sz w:val="24"/>
                <w:szCs w:val="24"/>
              </w:rPr>
              <w:t>(with the ‘d’ replaced by the ‘</w:t>
            </w:r>
            <w:proofErr w:type="spellStart"/>
            <w:r>
              <w:rPr>
                <w:rFonts w:ascii="Comic Sans MS" w:hAnsi="Comic Sans MS"/>
                <w:sz w:val="24"/>
                <w:szCs w:val="24"/>
              </w:rPr>
              <w:t>sion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>’)</w:t>
            </w:r>
          </w:p>
        </w:tc>
        <w:tc>
          <w:tcPr>
            <w:tcW w:w="2352" w:type="dxa"/>
          </w:tcPr>
          <w:p w:rsidR="00B454F2" w:rsidRDefault="00B454F2" w:rsidP="00EA6130">
            <w:pPr>
              <w:jc w:val="center"/>
              <w:rPr>
                <w:rFonts w:ascii="Comic Sans MS" w:hAnsi="Comic Sans MS"/>
                <w:b/>
                <w:color w:val="FF0000"/>
              </w:rPr>
            </w:pPr>
            <w:bookmarkStart w:id="0" w:name="_GoBack"/>
            <w:r>
              <w:rPr>
                <w:rFonts w:ascii="Comic Sans MS" w:hAnsi="Comic Sans MS"/>
                <w:b/>
                <w:color w:val="FF0000"/>
              </w:rPr>
              <w:t>comprehend-comprehension</w:t>
            </w:r>
          </w:p>
          <w:p w:rsidR="0033751D" w:rsidRDefault="00B454F2" w:rsidP="00EA6130">
            <w:pPr>
              <w:jc w:val="center"/>
              <w:rPr>
                <w:rFonts w:ascii="Comic Sans MS" w:hAnsi="Comic Sans MS"/>
                <w:b/>
                <w:color w:val="FF0000"/>
              </w:rPr>
            </w:pPr>
            <w:r>
              <w:rPr>
                <w:rFonts w:ascii="Comic Sans MS" w:hAnsi="Comic Sans MS"/>
                <w:b/>
                <w:color w:val="FF0000"/>
              </w:rPr>
              <w:t>extend-extension</w:t>
            </w:r>
          </w:p>
          <w:p w:rsidR="00B454F2" w:rsidRDefault="00B454F2" w:rsidP="00EA6130">
            <w:pPr>
              <w:jc w:val="center"/>
              <w:rPr>
                <w:rFonts w:ascii="Comic Sans MS" w:hAnsi="Comic Sans MS"/>
                <w:b/>
                <w:color w:val="FF0000"/>
              </w:rPr>
            </w:pPr>
            <w:r>
              <w:rPr>
                <w:rFonts w:ascii="Comic Sans MS" w:hAnsi="Comic Sans MS"/>
                <w:b/>
                <w:color w:val="FF0000"/>
              </w:rPr>
              <w:t>confuse-confusion</w:t>
            </w:r>
          </w:p>
          <w:p w:rsidR="00B454F2" w:rsidRDefault="00B454F2" w:rsidP="00EA6130">
            <w:pPr>
              <w:jc w:val="center"/>
              <w:rPr>
                <w:rFonts w:ascii="Comic Sans MS" w:hAnsi="Comic Sans MS"/>
                <w:b/>
                <w:color w:val="FF0000"/>
              </w:rPr>
            </w:pPr>
            <w:r>
              <w:rPr>
                <w:rFonts w:ascii="Comic Sans MS" w:hAnsi="Comic Sans MS"/>
                <w:b/>
                <w:color w:val="FF0000"/>
              </w:rPr>
              <w:t>revise-revision</w:t>
            </w:r>
          </w:p>
          <w:p w:rsidR="00B454F2" w:rsidRDefault="00B454F2" w:rsidP="00B454F2">
            <w:pPr>
              <w:jc w:val="center"/>
              <w:rPr>
                <w:rFonts w:ascii="Comic Sans MS" w:hAnsi="Comic Sans MS"/>
                <w:b/>
                <w:color w:val="FF0000"/>
              </w:rPr>
            </w:pPr>
            <w:r>
              <w:rPr>
                <w:rFonts w:ascii="Comic Sans MS" w:hAnsi="Comic Sans MS"/>
                <w:b/>
                <w:color w:val="FF0000"/>
              </w:rPr>
              <w:t>occasion</w:t>
            </w:r>
          </w:p>
          <w:p w:rsidR="001178E0" w:rsidRPr="001178E0" w:rsidRDefault="001178E0" w:rsidP="00B454F2">
            <w:pPr>
              <w:jc w:val="center"/>
              <w:rPr>
                <w:rFonts w:ascii="Comic Sans MS" w:hAnsi="Comic Sans MS"/>
                <w:b/>
                <w:color w:val="00B050"/>
              </w:rPr>
            </w:pPr>
            <w:r>
              <w:rPr>
                <w:rFonts w:ascii="Comic Sans MS" w:hAnsi="Comic Sans MS"/>
                <w:b/>
                <w:color w:val="00B050"/>
              </w:rPr>
              <w:t>feature-recycle</w:t>
            </w:r>
            <w:bookmarkEnd w:id="0"/>
          </w:p>
        </w:tc>
      </w:tr>
      <w:tr w:rsidR="00B454F2" w:rsidRPr="008A633A" w:rsidTr="00B454F2">
        <w:trPr>
          <w:trHeight w:val="1359"/>
        </w:trPr>
        <w:tc>
          <w:tcPr>
            <w:tcW w:w="817" w:type="dxa"/>
          </w:tcPr>
          <w:p w:rsidR="00B454F2" w:rsidRPr="0033751D" w:rsidRDefault="00B454F2" w:rsidP="0033751D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3</w:t>
            </w:r>
          </w:p>
        </w:tc>
        <w:tc>
          <w:tcPr>
            <w:tcW w:w="4053" w:type="dxa"/>
          </w:tcPr>
          <w:p w:rsidR="00B454F2" w:rsidRPr="00B454F2" w:rsidRDefault="00B454F2" w:rsidP="00BA1D31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To understand how the prefix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‘-</w:t>
            </w:r>
            <w:proofErr w:type="spellStart"/>
            <w:r>
              <w:rPr>
                <w:rFonts w:ascii="Comic Sans MS" w:hAnsi="Comic Sans MS"/>
                <w:b/>
                <w:sz w:val="24"/>
                <w:szCs w:val="24"/>
              </w:rPr>
              <w:t>ssion</w:t>
            </w:r>
            <w:proofErr w:type="spellEnd"/>
            <w:r>
              <w:rPr>
                <w:rFonts w:ascii="Comic Sans MS" w:hAnsi="Comic Sans MS"/>
                <w:b/>
                <w:sz w:val="24"/>
                <w:szCs w:val="24"/>
              </w:rPr>
              <w:t xml:space="preserve">’ </w:t>
            </w:r>
            <w:r>
              <w:rPr>
                <w:rFonts w:ascii="Comic Sans MS" w:hAnsi="Comic Sans MS"/>
                <w:sz w:val="24"/>
                <w:szCs w:val="24"/>
              </w:rPr>
              <w:t>is used</w:t>
            </w:r>
          </w:p>
        </w:tc>
        <w:tc>
          <w:tcPr>
            <w:tcW w:w="3460" w:type="dxa"/>
          </w:tcPr>
          <w:p w:rsidR="00B454F2" w:rsidRPr="00B454F2" w:rsidRDefault="00B454F2" w:rsidP="001F6C7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Verbs that end in </w:t>
            </w:r>
            <w:r>
              <w:rPr>
                <w:rFonts w:ascii="Comic Sans MS" w:hAnsi="Comic Sans MS"/>
                <w:b/>
                <w:i/>
                <w:sz w:val="24"/>
                <w:szCs w:val="24"/>
              </w:rPr>
              <w:t>‘-</w:t>
            </w:r>
            <w:proofErr w:type="spellStart"/>
            <w:r>
              <w:rPr>
                <w:rFonts w:ascii="Comic Sans MS" w:hAnsi="Comic Sans MS"/>
                <w:b/>
                <w:i/>
                <w:sz w:val="24"/>
                <w:szCs w:val="24"/>
              </w:rPr>
              <w:t>ss’</w:t>
            </w:r>
            <w:proofErr w:type="spellEnd"/>
            <w:r>
              <w:rPr>
                <w:rFonts w:ascii="Comic Sans MS" w:hAnsi="Comic Sans MS"/>
                <w:b/>
                <w:i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 xml:space="preserve">use </w:t>
            </w:r>
            <w:r>
              <w:rPr>
                <w:rFonts w:ascii="Comic Sans MS" w:hAnsi="Comic Sans MS"/>
                <w:b/>
                <w:i/>
                <w:sz w:val="24"/>
                <w:szCs w:val="24"/>
              </w:rPr>
              <w:t>‘-</w:t>
            </w:r>
            <w:proofErr w:type="spellStart"/>
            <w:r>
              <w:rPr>
                <w:rFonts w:ascii="Comic Sans MS" w:hAnsi="Comic Sans MS"/>
                <w:b/>
                <w:i/>
                <w:sz w:val="24"/>
                <w:szCs w:val="24"/>
              </w:rPr>
              <w:t>ssion</w:t>
            </w:r>
            <w:proofErr w:type="spellEnd"/>
            <w:r>
              <w:rPr>
                <w:rFonts w:ascii="Comic Sans MS" w:hAnsi="Comic Sans MS"/>
                <w:b/>
                <w:i/>
                <w:sz w:val="24"/>
                <w:szCs w:val="24"/>
              </w:rPr>
              <w:t xml:space="preserve">’ </w:t>
            </w:r>
            <w:r>
              <w:rPr>
                <w:rFonts w:ascii="Comic Sans MS" w:hAnsi="Comic Sans MS"/>
                <w:sz w:val="24"/>
                <w:szCs w:val="24"/>
              </w:rPr>
              <w:t>when turned into a noun</w:t>
            </w:r>
          </w:p>
        </w:tc>
        <w:tc>
          <w:tcPr>
            <w:tcW w:w="2352" w:type="dxa"/>
          </w:tcPr>
          <w:p w:rsidR="00B454F2" w:rsidRPr="00B454F2" w:rsidRDefault="00B454F2" w:rsidP="00702ADA">
            <w:pPr>
              <w:jc w:val="center"/>
              <w:rPr>
                <w:rFonts w:ascii="Comic Sans MS" w:hAnsi="Comic Sans MS"/>
                <w:b/>
                <w:color w:val="FF0000"/>
              </w:rPr>
            </w:pPr>
            <w:r w:rsidRPr="00B454F2">
              <w:rPr>
                <w:rFonts w:ascii="Comic Sans MS" w:hAnsi="Comic Sans MS"/>
                <w:b/>
                <w:color w:val="FF0000"/>
              </w:rPr>
              <w:t>confess-confession</w:t>
            </w:r>
          </w:p>
          <w:p w:rsidR="00B454F2" w:rsidRPr="00B454F2" w:rsidRDefault="00B454F2" w:rsidP="00702ADA">
            <w:pPr>
              <w:jc w:val="center"/>
              <w:rPr>
                <w:rFonts w:ascii="Comic Sans MS" w:hAnsi="Comic Sans MS"/>
                <w:b/>
                <w:color w:val="FF0000"/>
              </w:rPr>
            </w:pPr>
            <w:r w:rsidRPr="00B454F2">
              <w:rPr>
                <w:rFonts w:ascii="Comic Sans MS" w:hAnsi="Comic Sans MS"/>
                <w:b/>
                <w:color w:val="FF0000"/>
              </w:rPr>
              <w:t>discuss-discussion</w:t>
            </w:r>
          </w:p>
          <w:p w:rsidR="00B454F2" w:rsidRPr="00B454F2" w:rsidRDefault="00B454F2" w:rsidP="00702ADA">
            <w:pPr>
              <w:jc w:val="center"/>
              <w:rPr>
                <w:rFonts w:ascii="Comic Sans MS" w:hAnsi="Comic Sans MS"/>
                <w:b/>
                <w:color w:val="FF0000"/>
              </w:rPr>
            </w:pPr>
            <w:r w:rsidRPr="00B454F2">
              <w:rPr>
                <w:rFonts w:ascii="Comic Sans MS" w:hAnsi="Comic Sans MS"/>
                <w:b/>
                <w:color w:val="FF0000"/>
              </w:rPr>
              <w:t>express-expression</w:t>
            </w:r>
          </w:p>
          <w:p w:rsidR="00B454F2" w:rsidRPr="00B454F2" w:rsidRDefault="00B454F2" w:rsidP="00702ADA">
            <w:pPr>
              <w:jc w:val="center"/>
              <w:rPr>
                <w:rFonts w:ascii="Comic Sans MS" w:hAnsi="Comic Sans MS"/>
                <w:b/>
                <w:color w:val="FF0000"/>
              </w:rPr>
            </w:pPr>
            <w:r w:rsidRPr="00B454F2">
              <w:rPr>
                <w:rFonts w:ascii="Comic Sans MS" w:hAnsi="Comic Sans MS"/>
                <w:b/>
                <w:color w:val="FF0000"/>
              </w:rPr>
              <w:t>possess-possession</w:t>
            </w:r>
          </w:p>
          <w:p w:rsidR="00B454F2" w:rsidRDefault="00B454F2" w:rsidP="00702ADA">
            <w:pPr>
              <w:jc w:val="center"/>
              <w:rPr>
                <w:rFonts w:ascii="Comic Sans MS" w:hAnsi="Comic Sans MS"/>
                <w:b/>
                <w:color w:val="FF0000"/>
              </w:rPr>
            </w:pPr>
            <w:r w:rsidRPr="00B454F2">
              <w:rPr>
                <w:rFonts w:ascii="Comic Sans MS" w:hAnsi="Comic Sans MS"/>
                <w:b/>
                <w:color w:val="FF0000"/>
              </w:rPr>
              <w:t>mission-passion-session</w:t>
            </w:r>
          </w:p>
          <w:p w:rsidR="001178E0" w:rsidRPr="001178E0" w:rsidRDefault="001178E0" w:rsidP="00702ADA">
            <w:pPr>
              <w:jc w:val="center"/>
              <w:rPr>
                <w:rFonts w:ascii="Comic Sans MS" w:hAnsi="Comic Sans MS"/>
                <w:b/>
                <w:color w:val="00B050"/>
              </w:rPr>
            </w:pPr>
            <w:r>
              <w:rPr>
                <w:rFonts w:ascii="Comic Sans MS" w:hAnsi="Comic Sans MS"/>
                <w:b/>
                <w:color w:val="00B050"/>
              </w:rPr>
              <w:t>pollution-sustainability</w:t>
            </w:r>
          </w:p>
        </w:tc>
      </w:tr>
      <w:tr w:rsidR="0033751D" w:rsidRPr="008A633A" w:rsidTr="00B454F2">
        <w:trPr>
          <w:trHeight w:val="1015"/>
        </w:trPr>
        <w:tc>
          <w:tcPr>
            <w:tcW w:w="817" w:type="dxa"/>
          </w:tcPr>
          <w:p w:rsidR="0033751D" w:rsidRPr="0033751D" w:rsidRDefault="0033751D" w:rsidP="0033751D">
            <w:pPr>
              <w:jc w:val="center"/>
              <w:rPr>
                <w:rFonts w:ascii="Comic Sans MS" w:hAnsi="Comic Sans MS"/>
                <w:b/>
                <w:color w:val="0070C0"/>
                <w:sz w:val="24"/>
                <w:szCs w:val="24"/>
              </w:rPr>
            </w:pPr>
            <w:r w:rsidRPr="00626525">
              <w:rPr>
                <w:rFonts w:ascii="Comic Sans MS" w:hAnsi="Comic Sans MS"/>
                <w:b/>
                <w:sz w:val="24"/>
                <w:szCs w:val="24"/>
              </w:rPr>
              <w:t>4</w:t>
            </w:r>
          </w:p>
        </w:tc>
        <w:tc>
          <w:tcPr>
            <w:tcW w:w="4053" w:type="dxa"/>
          </w:tcPr>
          <w:p w:rsidR="0033751D" w:rsidRPr="00CC34E1" w:rsidRDefault="00CC34E1" w:rsidP="00BA1D31">
            <w:pPr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Comic Sans MS" w:hAnsi="Comic Sans MS"/>
                <w:color w:val="000000" w:themeColor="text1"/>
                <w:sz w:val="24"/>
                <w:szCs w:val="24"/>
              </w:rPr>
              <w:t xml:space="preserve">To explore words ending in </w:t>
            </w:r>
            <w:r>
              <w:rPr>
                <w:rFonts w:ascii="Comic Sans MS" w:hAnsi="Comic Sans MS"/>
                <w:b/>
                <w:i/>
                <w:color w:val="000000" w:themeColor="text1"/>
                <w:sz w:val="24"/>
                <w:szCs w:val="24"/>
              </w:rPr>
              <w:t>‘</w:t>
            </w:r>
            <w:r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  <w:t>-</w:t>
            </w:r>
            <w:proofErr w:type="spellStart"/>
            <w:r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  <w:t>cian</w:t>
            </w:r>
            <w:proofErr w:type="spellEnd"/>
            <w:r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  <w:t>’</w:t>
            </w:r>
          </w:p>
        </w:tc>
        <w:tc>
          <w:tcPr>
            <w:tcW w:w="3460" w:type="dxa"/>
          </w:tcPr>
          <w:p w:rsidR="0033751D" w:rsidRPr="00CC34E1" w:rsidRDefault="00CC34E1" w:rsidP="001F6C79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Words ending in </w:t>
            </w:r>
            <w:r>
              <w:rPr>
                <w:rFonts w:ascii="Comic Sans MS" w:hAnsi="Comic Sans MS"/>
                <w:b/>
                <w:i/>
                <w:sz w:val="24"/>
                <w:szCs w:val="24"/>
              </w:rPr>
              <w:t>‘-</w:t>
            </w:r>
            <w:proofErr w:type="spellStart"/>
            <w:r>
              <w:rPr>
                <w:rFonts w:ascii="Comic Sans MS" w:hAnsi="Comic Sans MS"/>
                <w:b/>
                <w:i/>
                <w:sz w:val="24"/>
                <w:szCs w:val="24"/>
              </w:rPr>
              <w:t>cian</w:t>
            </w:r>
            <w:proofErr w:type="spellEnd"/>
            <w:r>
              <w:rPr>
                <w:rFonts w:ascii="Comic Sans MS" w:hAnsi="Comic Sans MS"/>
                <w:b/>
                <w:i/>
                <w:sz w:val="24"/>
                <w:szCs w:val="24"/>
              </w:rPr>
              <w:t xml:space="preserve">’ </w:t>
            </w:r>
            <w:r>
              <w:rPr>
                <w:rFonts w:ascii="Comic Sans MS" w:hAnsi="Comic Sans MS"/>
                <w:sz w:val="24"/>
                <w:szCs w:val="24"/>
              </w:rPr>
              <w:t xml:space="preserve">are nouns and are specific to </w:t>
            </w:r>
            <w:proofErr w:type="spellStart"/>
            <w:r>
              <w:rPr>
                <w:rFonts w:ascii="Comic Sans MS" w:hAnsi="Comic Sans MS"/>
                <w:sz w:val="24"/>
                <w:szCs w:val="24"/>
              </w:rPr>
              <w:t>occupatians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</w:p>
        </w:tc>
        <w:tc>
          <w:tcPr>
            <w:tcW w:w="2352" w:type="dxa"/>
          </w:tcPr>
          <w:p w:rsidR="0033751D" w:rsidRDefault="00CC34E1" w:rsidP="00CC34E1">
            <w:pPr>
              <w:jc w:val="center"/>
              <w:rPr>
                <w:rFonts w:ascii="Comic Sans MS" w:hAnsi="Comic Sans MS"/>
                <w:b/>
                <w:color w:val="FF0000"/>
                <w:sz w:val="20"/>
                <w:szCs w:val="20"/>
              </w:rPr>
            </w:pPr>
            <w:r w:rsidRPr="00CC34E1">
              <w:rPr>
                <w:rFonts w:ascii="Comic Sans MS" w:hAnsi="Comic Sans MS"/>
                <w:b/>
                <w:color w:val="FF0000"/>
                <w:sz w:val="20"/>
                <w:szCs w:val="20"/>
              </w:rPr>
              <w:t>beautician-dietician-electrician-magician-mathematician-musician-optician-politician</w:t>
            </w:r>
          </w:p>
          <w:p w:rsidR="001178E0" w:rsidRPr="001178E0" w:rsidRDefault="001178E0" w:rsidP="00CC34E1">
            <w:pPr>
              <w:jc w:val="center"/>
              <w:rPr>
                <w:rFonts w:ascii="Comic Sans MS" w:hAnsi="Comic Sans MS"/>
                <w:b/>
                <w:color w:val="00B05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B050"/>
                <w:sz w:val="20"/>
                <w:szCs w:val="20"/>
              </w:rPr>
              <w:t>wasteland-environment</w:t>
            </w:r>
          </w:p>
        </w:tc>
      </w:tr>
      <w:tr w:rsidR="0033751D" w:rsidRPr="008A633A" w:rsidTr="00B454F2">
        <w:tc>
          <w:tcPr>
            <w:tcW w:w="817" w:type="dxa"/>
          </w:tcPr>
          <w:p w:rsidR="0033751D" w:rsidRPr="0033751D" w:rsidRDefault="0033751D" w:rsidP="0033751D">
            <w:pPr>
              <w:jc w:val="center"/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4053" w:type="dxa"/>
          </w:tcPr>
          <w:p w:rsidR="005607C2" w:rsidRPr="00CC34E1" w:rsidRDefault="00CC34E1" w:rsidP="00AE36AC">
            <w:pPr>
              <w:rPr>
                <w:rFonts w:ascii="Comic Sans MS" w:hAnsi="Comic Sans MS"/>
                <w:b/>
                <w:i/>
                <w:color w:val="000000" w:themeColor="text1"/>
                <w:sz w:val="24"/>
                <w:szCs w:val="24"/>
              </w:rPr>
            </w:pPr>
            <w:r>
              <w:rPr>
                <w:rFonts w:ascii="Comic Sans MS" w:hAnsi="Comic Sans MS"/>
                <w:color w:val="000000" w:themeColor="text1"/>
                <w:sz w:val="24"/>
                <w:szCs w:val="24"/>
              </w:rPr>
              <w:t xml:space="preserve">To explore the hard </w:t>
            </w:r>
            <w:r w:rsidRPr="00CC34E1">
              <w:rPr>
                <w:rFonts w:ascii="Comic Sans MS" w:hAnsi="Comic Sans MS"/>
                <w:b/>
                <w:i/>
                <w:color w:val="FF0000"/>
                <w:sz w:val="24"/>
                <w:szCs w:val="24"/>
              </w:rPr>
              <w:t>g</w:t>
            </w:r>
            <w:r>
              <w:rPr>
                <w:rFonts w:ascii="Comic Sans MS" w:hAnsi="Comic Sans MS"/>
                <w:b/>
                <w:i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color w:val="000000" w:themeColor="text1"/>
                <w:sz w:val="24"/>
                <w:szCs w:val="24"/>
              </w:rPr>
              <w:t xml:space="preserve">sound, spelt as </w:t>
            </w:r>
            <w:r>
              <w:rPr>
                <w:rFonts w:ascii="Comic Sans MS" w:hAnsi="Comic Sans MS"/>
                <w:b/>
                <w:i/>
                <w:color w:val="000000" w:themeColor="text1"/>
                <w:sz w:val="24"/>
                <w:szCs w:val="24"/>
              </w:rPr>
              <w:t>‘</w:t>
            </w:r>
            <w:proofErr w:type="spellStart"/>
            <w:r>
              <w:rPr>
                <w:rFonts w:ascii="Comic Sans MS" w:hAnsi="Comic Sans MS"/>
                <w:b/>
                <w:i/>
                <w:color w:val="000000" w:themeColor="text1"/>
                <w:sz w:val="24"/>
                <w:szCs w:val="24"/>
              </w:rPr>
              <w:t>gu</w:t>
            </w:r>
            <w:proofErr w:type="spellEnd"/>
            <w:r>
              <w:rPr>
                <w:rFonts w:ascii="Comic Sans MS" w:hAnsi="Comic Sans MS"/>
                <w:b/>
                <w:i/>
                <w:color w:val="000000" w:themeColor="text1"/>
                <w:sz w:val="24"/>
                <w:szCs w:val="24"/>
              </w:rPr>
              <w:t>’</w:t>
            </w:r>
          </w:p>
        </w:tc>
        <w:tc>
          <w:tcPr>
            <w:tcW w:w="3460" w:type="dxa"/>
          </w:tcPr>
          <w:p w:rsidR="0033751D" w:rsidRPr="000865C8" w:rsidRDefault="000865C8" w:rsidP="005607C2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At the beginning of words, the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‘</w:t>
            </w:r>
            <w:proofErr w:type="spellStart"/>
            <w:r>
              <w:rPr>
                <w:rFonts w:ascii="Comic Sans MS" w:hAnsi="Comic Sans MS"/>
                <w:b/>
                <w:sz w:val="24"/>
                <w:szCs w:val="24"/>
              </w:rPr>
              <w:t>gu</w:t>
            </w:r>
            <w:proofErr w:type="spellEnd"/>
            <w:r>
              <w:rPr>
                <w:rFonts w:ascii="Comic Sans MS" w:hAnsi="Comic Sans MS"/>
                <w:b/>
                <w:sz w:val="24"/>
                <w:szCs w:val="24"/>
              </w:rPr>
              <w:t xml:space="preserve">-‘ </w:t>
            </w:r>
            <w:r>
              <w:rPr>
                <w:rFonts w:ascii="Comic Sans MS" w:hAnsi="Comic Sans MS"/>
                <w:sz w:val="24"/>
                <w:szCs w:val="24"/>
              </w:rPr>
              <w:t>is usually used in front of a vowel (</w:t>
            </w:r>
            <w:proofErr w:type="spellStart"/>
            <w:r>
              <w:rPr>
                <w:rFonts w:ascii="Comic Sans MS" w:hAnsi="Comic Sans MS"/>
                <w:sz w:val="24"/>
                <w:szCs w:val="24"/>
              </w:rPr>
              <w:t>a,e,i,o,u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>)</w:t>
            </w:r>
          </w:p>
        </w:tc>
        <w:tc>
          <w:tcPr>
            <w:tcW w:w="2352" w:type="dxa"/>
          </w:tcPr>
          <w:p w:rsidR="0033751D" w:rsidRDefault="000865C8" w:rsidP="00702ADA">
            <w:pPr>
              <w:jc w:val="center"/>
              <w:rPr>
                <w:rFonts w:ascii="Comic Sans MS" w:hAnsi="Comic Sans MS"/>
                <w:b/>
                <w:color w:val="FF0000"/>
              </w:rPr>
            </w:pPr>
            <w:r w:rsidRPr="000865C8">
              <w:rPr>
                <w:rFonts w:ascii="Comic Sans MS" w:hAnsi="Comic Sans MS"/>
                <w:b/>
                <w:color w:val="FF0000"/>
              </w:rPr>
              <w:t>guard-guess-guest-guide-guilt-</w:t>
            </w:r>
            <w:r>
              <w:rPr>
                <w:rFonts w:ascii="Comic Sans MS" w:hAnsi="Comic Sans MS"/>
                <w:b/>
                <w:color w:val="FF0000"/>
              </w:rPr>
              <w:t>catalogue-</w:t>
            </w:r>
            <w:r w:rsidRPr="000865C8">
              <w:rPr>
                <w:rFonts w:ascii="Comic Sans MS" w:hAnsi="Comic Sans MS"/>
                <w:b/>
                <w:color w:val="FF0000"/>
              </w:rPr>
              <w:t>dialogue-fatigue-league-plague-tongue-vague</w:t>
            </w:r>
          </w:p>
          <w:p w:rsidR="001178E0" w:rsidRPr="001178E0" w:rsidRDefault="001178E0" w:rsidP="00702ADA">
            <w:pPr>
              <w:jc w:val="center"/>
              <w:rPr>
                <w:rFonts w:ascii="Comic Sans MS" w:hAnsi="Comic Sans MS"/>
                <w:b/>
                <w:color w:val="00B050"/>
              </w:rPr>
            </w:pPr>
            <w:r>
              <w:rPr>
                <w:rFonts w:ascii="Comic Sans MS" w:hAnsi="Comic Sans MS"/>
                <w:b/>
                <w:color w:val="00B050"/>
              </w:rPr>
              <w:t>persuade-fossil fuel</w:t>
            </w:r>
          </w:p>
        </w:tc>
      </w:tr>
      <w:tr w:rsidR="0033751D" w:rsidRPr="008A633A" w:rsidTr="00B454F2">
        <w:tc>
          <w:tcPr>
            <w:tcW w:w="817" w:type="dxa"/>
          </w:tcPr>
          <w:p w:rsidR="0033751D" w:rsidRPr="0033751D" w:rsidRDefault="0033751D" w:rsidP="0033751D">
            <w:pPr>
              <w:jc w:val="center"/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4053" w:type="dxa"/>
          </w:tcPr>
          <w:p w:rsidR="0033751D" w:rsidRPr="000865C8" w:rsidRDefault="000865C8" w:rsidP="00587A61">
            <w:pPr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  <w:r>
              <w:rPr>
                <w:rFonts w:ascii="Comic Sans MS" w:hAnsi="Comic Sans MS"/>
                <w:color w:val="000000" w:themeColor="text1"/>
                <w:sz w:val="24"/>
                <w:szCs w:val="24"/>
              </w:rPr>
              <w:t xml:space="preserve">To practise words ending in </w:t>
            </w:r>
            <w:r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  <w:t xml:space="preserve">‘-que’ </w:t>
            </w:r>
            <w:r>
              <w:rPr>
                <w:rFonts w:ascii="Comic Sans MS" w:hAnsi="Comic Sans MS"/>
                <w:color w:val="000000" w:themeColor="text1"/>
                <w:sz w:val="24"/>
                <w:szCs w:val="24"/>
              </w:rPr>
              <w:t xml:space="preserve">(making the </w:t>
            </w:r>
            <w:r w:rsidRPr="000865C8">
              <w:rPr>
                <w:rFonts w:ascii="Comic Sans MS" w:hAnsi="Comic Sans MS"/>
                <w:b/>
                <w:i/>
                <w:color w:val="FF0000"/>
                <w:sz w:val="24"/>
                <w:szCs w:val="24"/>
              </w:rPr>
              <w:t>k</w:t>
            </w:r>
            <w:r>
              <w:rPr>
                <w:rFonts w:ascii="Comic Sans MS" w:hAnsi="Comic Sans MS"/>
                <w:b/>
                <w:i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color w:val="000000" w:themeColor="text1"/>
                <w:sz w:val="24"/>
                <w:szCs w:val="24"/>
              </w:rPr>
              <w:t>sound)</w:t>
            </w:r>
          </w:p>
        </w:tc>
        <w:tc>
          <w:tcPr>
            <w:tcW w:w="3460" w:type="dxa"/>
          </w:tcPr>
          <w:p w:rsidR="0033751D" w:rsidRPr="000865C8" w:rsidRDefault="000865C8" w:rsidP="006E309C">
            <w:pPr>
              <w:rPr>
                <w:rFonts w:ascii="Comic Sans MS" w:hAnsi="Comic Sans MS"/>
                <w:b/>
                <w:i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Most of these words have their origin in French which is why the </w:t>
            </w:r>
            <w:r>
              <w:rPr>
                <w:rFonts w:ascii="Comic Sans MS" w:hAnsi="Comic Sans MS"/>
                <w:b/>
                <w:sz w:val="24"/>
                <w:szCs w:val="24"/>
              </w:rPr>
              <w:t xml:space="preserve">q-u-e </w:t>
            </w:r>
            <w:r>
              <w:rPr>
                <w:rFonts w:ascii="Comic Sans MS" w:hAnsi="Comic Sans MS"/>
                <w:sz w:val="24"/>
                <w:szCs w:val="24"/>
              </w:rPr>
              <w:t xml:space="preserve">is heard as a </w:t>
            </w:r>
            <w:r w:rsidRPr="000865C8">
              <w:rPr>
                <w:rFonts w:ascii="Comic Sans MS" w:hAnsi="Comic Sans MS"/>
                <w:b/>
                <w:i/>
                <w:color w:val="FF0000"/>
                <w:sz w:val="24"/>
                <w:szCs w:val="24"/>
              </w:rPr>
              <w:t>k</w:t>
            </w:r>
          </w:p>
        </w:tc>
        <w:tc>
          <w:tcPr>
            <w:tcW w:w="2352" w:type="dxa"/>
          </w:tcPr>
          <w:p w:rsidR="005607C2" w:rsidRDefault="00E45FBE" w:rsidP="00702ADA">
            <w:pPr>
              <w:jc w:val="center"/>
              <w:rPr>
                <w:rFonts w:ascii="Comic Sans MS" w:hAnsi="Comic Sans MS"/>
                <w:b/>
                <w:color w:val="FF0000"/>
              </w:rPr>
            </w:pPr>
            <w:r>
              <w:rPr>
                <w:rFonts w:ascii="Comic Sans MS" w:hAnsi="Comic Sans MS"/>
                <w:b/>
                <w:color w:val="FF0000"/>
              </w:rPr>
              <w:t>a</w:t>
            </w:r>
            <w:r w:rsidR="000865C8" w:rsidRPr="00E45FBE">
              <w:rPr>
                <w:rFonts w:ascii="Comic Sans MS" w:hAnsi="Comic Sans MS"/>
                <w:b/>
                <w:color w:val="FF0000"/>
              </w:rPr>
              <w:t>ntique-</w:t>
            </w:r>
            <w:r w:rsidRPr="00E45FBE">
              <w:rPr>
                <w:rFonts w:ascii="Comic Sans MS" w:hAnsi="Comic Sans MS"/>
                <w:b/>
                <w:color w:val="FF0000"/>
              </w:rPr>
              <w:t>cheque-grotesque-mosque-opaque-physique-picturesque-plaque-technique-unique</w:t>
            </w:r>
          </w:p>
          <w:p w:rsidR="001178E0" w:rsidRPr="001178E0" w:rsidRDefault="001178E0" w:rsidP="00702ADA">
            <w:pPr>
              <w:jc w:val="center"/>
              <w:rPr>
                <w:rFonts w:ascii="Comic Sans MS" w:hAnsi="Comic Sans MS"/>
                <w:b/>
                <w:color w:val="00B050"/>
              </w:rPr>
            </w:pPr>
            <w:r>
              <w:rPr>
                <w:rFonts w:ascii="Comic Sans MS" w:hAnsi="Comic Sans MS"/>
                <w:b/>
                <w:color w:val="00B050"/>
              </w:rPr>
              <w:lastRenderedPageBreak/>
              <w:t>water cycle-graph</w:t>
            </w:r>
          </w:p>
        </w:tc>
      </w:tr>
      <w:tr w:rsidR="0033751D" w:rsidRPr="008A633A" w:rsidTr="00B454F2">
        <w:tc>
          <w:tcPr>
            <w:tcW w:w="817" w:type="dxa"/>
          </w:tcPr>
          <w:p w:rsidR="0033751D" w:rsidRPr="0033751D" w:rsidRDefault="0033751D" w:rsidP="0033751D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lastRenderedPageBreak/>
              <w:t>7</w:t>
            </w:r>
          </w:p>
        </w:tc>
        <w:tc>
          <w:tcPr>
            <w:tcW w:w="4053" w:type="dxa"/>
          </w:tcPr>
          <w:p w:rsidR="00FB4105" w:rsidRDefault="00E45FBE" w:rsidP="006E309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To explore words that use </w:t>
            </w:r>
            <w:r>
              <w:rPr>
                <w:rFonts w:ascii="Comic Sans MS" w:hAnsi="Comic Sans MS"/>
                <w:b/>
                <w:i/>
                <w:sz w:val="24"/>
                <w:szCs w:val="24"/>
              </w:rPr>
              <w:t>‘</w:t>
            </w:r>
            <w:proofErr w:type="spellStart"/>
            <w:r>
              <w:rPr>
                <w:rFonts w:ascii="Comic Sans MS" w:hAnsi="Comic Sans MS"/>
                <w:b/>
                <w:i/>
                <w:sz w:val="24"/>
                <w:szCs w:val="24"/>
              </w:rPr>
              <w:t>sc</w:t>
            </w:r>
            <w:proofErr w:type="spellEnd"/>
            <w:r>
              <w:rPr>
                <w:rFonts w:ascii="Comic Sans MS" w:hAnsi="Comic Sans MS"/>
                <w:b/>
                <w:i/>
                <w:sz w:val="24"/>
                <w:szCs w:val="24"/>
              </w:rPr>
              <w:t xml:space="preserve">’ </w:t>
            </w:r>
            <w:r>
              <w:rPr>
                <w:rFonts w:ascii="Comic Sans MS" w:hAnsi="Comic Sans MS"/>
                <w:sz w:val="24"/>
                <w:szCs w:val="24"/>
              </w:rPr>
              <w:t xml:space="preserve">to create the </w:t>
            </w:r>
            <w:r w:rsidRPr="00E45FBE">
              <w:rPr>
                <w:rFonts w:ascii="Comic Sans MS" w:hAnsi="Comic Sans MS"/>
                <w:b/>
                <w:i/>
                <w:color w:val="FF0000"/>
                <w:sz w:val="24"/>
                <w:szCs w:val="24"/>
              </w:rPr>
              <w:t>s</w:t>
            </w:r>
            <w:r>
              <w:rPr>
                <w:rFonts w:ascii="Comic Sans MS" w:hAnsi="Comic Sans MS"/>
                <w:b/>
                <w:i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>sound</w:t>
            </w:r>
          </w:p>
          <w:p w:rsidR="00E45FBE" w:rsidRDefault="00E45FBE" w:rsidP="006E309C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E45FBE" w:rsidRPr="00E45FBE" w:rsidRDefault="00F02C51" w:rsidP="006E309C">
            <w:pPr>
              <w:rPr>
                <w:rFonts w:ascii="Comic Sans MS" w:hAnsi="Comic Sans MS"/>
                <w:sz w:val="24"/>
                <w:szCs w:val="24"/>
              </w:rPr>
            </w:pPr>
            <w:hyperlink r:id="rId6" w:history="1">
              <w:r w:rsidR="00E45FBE" w:rsidRPr="00E45FBE">
                <w:rPr>
                  <w:rStyle w:val="Hyperlink"/>
                  <w:rFonts w:ascii="Comic Sans MS" w:hAnsi="Comic Sans MS"/>
                </w:rPr>
                <w:t>https://spellingframe.co.uk/spelling-rule/21/18-Words-with-the-sound-spelt-sc-(Latin-in-origin)</w:t>
              </w:r>
            </w:hyperlink>
          </w:p>
        </w:tc>
        <w:tc>
          <w:tcPr>
            <w:tcW w:w="3460" w:type="dxa"/>
          </w:tcPr>
          <w:p w:rsidR="0033751D" w:rsidRPr="00587A61" w:rsidRDefault="00E45FBE" w:rsidP="00E45FBE">
            <w:pPr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E45FBE">
              <w:rPr>
                <w:rFonts w:ascii="Comic Sans MS" w:hAnsi="Comic Sans MS"/>
                <w:sz w:val="24"/>
                <w:szCs w:val="24"/>
              </w:rPr>
              <w:t>The origin</w:t>
            </w:r>
            <w:r>
              <w:rPr>
                <w:rFonts w:ascii="Comic Sans MS" w:hAnsi="Comic Sans MS"/>
                <w:sz w:val="24"/>
                <w:szCs w:val="24"/>
              </w:rPr>
              <w:t xml:space="preserve"> of these words is Latin </w:t>
            </w:r>
          </w:p>
        </w:tc>
        <w:tc>
          <w:tcPr>
            <w:tcW w:w="2352" w:type="dxa"/>
          </w:tcPr>
          <w:p w:rsidR="0033751D" w:rsidRDefault="00E45FBE" w:rsidP="00702ADA">
            <w:pPr>
              <w:jc w:val="center"/>
              <w:rPr>
                <w:rFonts w:ascii="Comic Sans MS" w:hAnsi="Comic Sans MS"/>
                <w:b/>
                <w:color w:val="FF0000"/>
              </w:rPr>
            </w:pPr>
            <w:r w:rsidRPr="00E45FBE">
              <w:rPr>
                <w:rFonts w:ascii="Comic Sans MS" w:hAnsi="Comic Sans MS"/>
                <w:b/>
                <w:color w:val="FF0000"/>
              </w:rPr>
              <w:t>conscience-descend- disciple-fascinating-muscle-scene-scenery-scent-science-scientist-scissors</w:t>
            </w:r>
          </w:p>
          <w:p w:rsidR="001178E0" w:rsidRPr="001178E0" w:rsidRDefault="001178E0" w:rsidP="00702ADA">
            <w:pPr>
              <w:jc w:val="center"/>
              <w:rPr>
                <w:rFonts w:ascii="Comic Sans MS" w:hAnsi="Comic Sans MS"/>
                <w:b/>
                <w:color w:val="00B050"/>
              </w:rPr>
            </w:pPr>
            <w:r>
              <w:rPr>
                <w:rFonts w:ascii="Comic Sans MS" w:hAnsi="Comic Sans MS"/>
                <w:b/>
                <w:color w:val="00B050"/>
              </w:rPr>
              <w:t>joining-generation</w:t>
            </w:r>
          </w:p>
        </w:tc>
      </w:tr>
      <w:tr w:rsidR="0033751D" w:rsidRPr="008A633A" w:rsidTr="00B454F2">
        <w:tc>
          <w:tcPr>
            <w:tcW w:w="817" w:type="dxa"/>
          </w:tcPr>
          <w:p w:rsidR="0033751D" w:rsidRPr="0033751D" w:rsidRDefault="0033751D" w:rsidP="0033751D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8</w:t>
            </w:r>
          </w:p>
        </w:tc>
        <w:tc>
          <w:tcPr>
            <w:tcW w:w="4053" w:type="dxa"/>
          </w:tcPr>
          <w:p w:rsidR="0033751D" w:rsidRPr="009C7F7F" w:rsidRDefault="009C7F7F" w:rsidP="008512C1">
            <w:pPr>
              <w:rPr>
                <w:rFonts w:ascii="Comic Sans MS" w:hAnsi="Comic Sans MS"/>
              </w:rPr>
            </w:pPr>
            <w:r w:rsidRPr="009C7F7F">
              <w:rPr>
                <w:rFonts w:ascii="Comic Sans MS" w:hAnsi="Comic Sans MS"/>
              </w:rPr>
              <w:t>To learn the spellings of words from the Statutory Yr3/4 Word List.</w:t>
            </w:r>
          </w:p>
        </w:tc>
        <w:tc>
          <w:tcPr>
            <w:tcW w:w="3460" w:type="dxa"/>
          </w:tcPr>
          <w:p w:rsidR="009C7F7F" w:rsidRPr="009C7F7F" w:rsidRDefault="009C7F7F" w:rsidP="009C7F7F">
            <w:pPr>
              <w:jc w:val="both"/>
              <w:rPr>
                <w:rFonts w:ascii="Comic Sans MS" w:hAnsi="Comic Sans MS"/>
              </w:rPr>
            </w:pPr>
            <w:r w:rsidRPr="009C7F7F">
              <w:rPr>
                <w:rFonts w:ascii="Comic Sans MS" w:hAnsi="Comic Sans MS"/>
              </w:rPr>
              <w:t>All these words are taken from the government’s Key Word List. These are words that children should be expected to spell in Years 3 and 4.</w:t>
            </w:r>
          </w:p>
          <w:p w:rsidR="009C7F7F" w:rsidRPr="009C7F7F" w:rsidRDefault="009C7F7F" w:rsidP="009C7F7F">
            <w:pPr>
              <w:jc w:val="both"/>
              <w:rPr>
                <w:rFonts w:ascii="Comic Sans MS" w:hAnsi="Comic Sans MS"/>
                <w:i/>
                <w:u w:val="single"/>
              </w:rPr>
            </w:pPr>
            <w:r w:rsidRPr="009C7F7F">
              <w:rPr>
                <w:rFonts w:ascii="Comic Sans MS" w:hAnsi="Comic Sans MS"/>
              </w:rPr>
              <w:t xml:space="preserve">Practise the spelling of these words, </w:t>
            </w:r>
            <w:r w:rsidRPr="009C7F7F">
              <w:rPr>
                <w:rFonts w:ascii="Comic Sans MS" w:hAnsi="Comic Sans MS"/>
                <w:i/>
                <w:u w:val="single"/>
              </w:rPr>
              <w:t>including their meanings.</w:t>
            </w:r>
          </w:p>
          <w:p w:rsidR="0033751D" w:rsidRPr="009C7F7F" w:rsidRDefault="0033751D" w:rsidP="008512C1">
            <w:pPr>
              <w:rPr>
                <w:rFonts w:ascii="Comic Sans MS" w:hAnsi="Comic Sans MS"/>
              </w:rPr>
            </w:pPr>
          </w:p>
        </w:tc>
        <w:tc>
          <w:tcPr>
            <w:tcW w:w="2352" w:type="dxa"/>
          </w:tcPr>
          <w:p w:rsidR="0033751D" w:rsidRDefault="009C7F7F" w:rsidP="00702ADA">
            <w:pPr>
              <w:jc w:val="center"/>
              <w:rPr>
                <w:rFonts w:ascii="Comic Sans MS" w:hAnsi="Comic Sans MS"/>
                <w:b/>
                <w:color w:val="FF0000"/>
              </w:rPr>
            </w:pPr>
            <w:r>
              <w:rPr>
                <w:rFonts w:ascii="Comic Sans MS" w:hAnsi="Comic Sans MS"/>
                <w:b/>
                <w:color w:val="FF0000"/>
              </w:rPr>
              <w:t>b</w:t>
            </w:r>
            <w:r w:rsidRPr="009C7F7F">
              <w:rPr>
                <w:rFonts w:ascii="Comic Sans MS" w:hAnsi="Comic Sans MS"/>
                <w:b/>
                <w:color w:val="FF0000"/>
              </w:rPr>
              <w:t>elieve-complete-experience-famous-favourite-February-fruit-imagine-length-separate</w:t>
            </w:r>
          </w:p>
          <w:p w:rsidR="001178E0" w:rsidRPr="001178E0" w:rsidRDefault="001178E0" w:rsidP="00702ADA">
            <w:pPr>
              <w:jc w:val="center"/>
              <w:rPr>
                <w:rFonts w:ascii="Comic Sans MS" w:hAnsi="Comic Sans MS"/>
                <w:b/>
                <w:color w:val="00B050"/>
              </w:rPr>
            </w:pPr>
            <w:r>
              <w:rPr>
                <w:rFonts w:ascii="Comic Sans MS" w:hAnsi="Comic Sans MS"/>
                <w:b/>
                <w:color w:val="00B050"/>
              </w:rPr>
              <w:t>precipitation-floodplain</w:t>
            </w:r>
          </w:p>
        </w:tc>
      </w:tr>
      <w:tr w:rsidR="00FB4105" w:rsidRPr="008A633A" w:rsidTr="00B454F2">
        <w:trPr>
          <w:trHeight w:val="842"/>
        </w:trPr>
        <w:tc>
          <w:tcPr>
            <w:tcW w:w="817" w:type="dxa"/>
          </w:tcPr>
          <w:p w:rsidR="00FB4105" w:rsidRPr="0033751D" w:rsidRDefault="00FB4105" w:rsidP="0033751D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9</w:t>
            </w:r>
          </w:p>
        </w:tc>
        <w:tc>
          <w:tcPr>
            <w:tcW w:w="4053" w:type="dxa"/>
          </w:tcPr>
          <w:p w:rsidR="00FB4105" w:rsidRPr="009C7F7F" w:rsidRDefault="009C7F7F" w:rsidP="00DF2418">
            <w:pPr>
              <w:rPr>
                <w:rFonts w:ascii="Comic Sans MS" w:hAnsi="Comic Sans MS"/>
              </w:rPr>
            </w:pPr>
            <w:r w:rsidRPr="009C7F7F">
              <w:rPr>
                <w:rFonts w:ascii="Comic Sans MS" w:hAnsi="Comic Sans MS"/>
              </w:rPr>
              <w:t>To learn the spellings of words from the Statutory Yr3/4 Word List.</w:t>
            </w:r>
          </w:p>
        </w:tc>
        <w:tc>
          <w:tcPr>
            <w:tcW w:w="3460" w:type="dxa"/>
          </w:tcPr>
          <w:p w:rsidR="009C7F7F" w:rsidRPr="009C7F7F" w:rsidRDefault="009C7F7F" w:rsidP="009C7F7F">
            <w:pPr>
              <w:jc w:val="both"/>
              <w:rPr>
                <w:rFonts w:ascii="Comic Sans MS" w:hAnsi="Comic Sans MS"/>
              </w:rPr>
            </w:pPr>
            <w:r w:rsidRPr="009C7F7F">
              <w:rPr>
                <w:rFonts w:ascii="Comic Sans MS" w:hAnsi="Comic Sans MS"/>
              </w:rPr>
              <w:t>All these words are taken from the government’s Key Word List. These are words that children should be expected to spell in Years 3 and 4.</w:t>
            </w:r>
          </w:p>
          <w:p w:rsidR="009C7F7F" w:rsidRPr="009C7F7F" w:rsidRDefault="009C7F7F" w:rsidP="009C7F7F">
            <w:pPr>
              <w:jc w:val="both"/>
              <w:rPr>
                <w:rFonts w:ascii="Comic Sans MS" w:hAnsi="Comic Sans MS"/>
                <w:i/>
                <w:u w:val="single"/>
              </w:rPr>
            </w:pPr>
            <w:r w:rsidRPr="009C7F7F">
              <w:rPr>
                <w:rFonts w:ascii="Comic Sans MS" w:hAnsi="Comic Sans MS"/>
              </w:rPr>
              <w:t xml:space="preserve">Practise the spelling of these words, </w:t>
            </w:r>
            <w:r w:rsidRPr="009C7F7F">
              <w:rPr>
                <w:rFonts w:ascii="Comic Sans MS" w:hAnsi="Comic Sans MS"/>
                <w:i/>
                <w:u w:val="single"/>
              </w:rPr>
              <w:t>including their meanings.</w:t>
            </w:r>
          </w:p>
          <w:p w:rsidR="00FB4105" w:rsidRPr="009C7F7F" w:rsidRDefault="00FB4105" w:rsidP="00DF2418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352" w:type="dxa"/>
          </w:tcPr>
          <w:p w:rsidR="00FB4105" w:rsidRDefault="009C7F7F" w:rsidP="00702ADA">
            <w:pPr>
              <w:jc w:val="center"/>
              <w:rPr>
                <w:rFonts w:ascii="Comic Sans MS" w:hAnsi="Comic Sans MS"/>
                <w:b/>
                <w:color w:val="FF0000"/>
              </w:rPr>
            </w:pPr>
            <w:r w:rsidRPr="009C7F7F">
              <w:rPr>
                <w:rFonts w:ascii="Comic Sans MS" w:hAnsi="Comic Sans MS"/>
                <w:b/>
                <w:color w:val="FF0000"/>
              </w:rPr>
              <w:t>build-caught-centre-exercise-minute-notice-question-remember-strength-surprise</w:t>
            </w:r>
          </w:p>
          <w:p w:rsidR="001178E0" w:rsidRPr="001178E0" w:rsidRDefault="001178E0" w:rsidP="00702ADA">
            <w:pPr>
              <w:jc w:val="center"/>
              <w:rPr>
                <w:rFonts w:ascii="Comic Sans MS" w:hAnsi="Comic Sans MS"/>
                <w:b/>
                <w:color w:val="00B050"/>
              </w:rPr>
            </w:pPr>
            <w:r>
              <w:rPr>
                <w:rFonts w:ascii="Comic Sans MS" w:hAnsi="Comic Sans MS"/>
                <w:b/>
                <w:color w:val="00B050"/>
              </w:rPr>
              <w:t>estuary</w:t>
            </w:r>
          </w:p>
        </w:tc>
      </w:tr>
      <w:tr w:rsidR="00FB4105" w:rsidRPr="008A633A" w:rsidTr="00B454F2">
        <w:trPr>
          <w:trHeight w:val="841"/>
        </w:trPr>
        <w:tc>
          <w:tcPr>
            <w:tcW w:w="817" w:type="dxa"/>
          </w:tcPr>
          <w:p w:rsidR="00FB4105" w:rsidRPr="0033751D" w:rsidRDefault="00FB4105" w:rsidP="0033751D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10</w:t>
            </w:r>
          </w:p>
        </w:tc>
        <w:tc>
          <w:tcPr>
            <w:tcW w:w="4053" w:type="dxa"/>
          </w:tcPr>
          <w:p w:rsidR="00FB4105" w:rsidRPr="009C7F7F" w:rsidRDefault="009C7F7F" w:rsidP="008512C1">
            <w:pPr>
              <w:rPr>
                <w:rFonts w:ascii="Comic Sans MS" w:hAnsi="Comic Sans MS"/>
                <w:b/>
                <w:i/>
              </w:rPr>
            </w:pPr>
            <w:r w:rsidRPr="009C7F7F">
              <w:rPr>
                <w:rFonts w:ascii="Comic Sans MS" w:hAnsi="Comic Sans MS"/>
              </w:rPr>
              <w:t>To learn the spellings of words from the Statutory Yr3/4 Word List.</w:t>
            </w:r>
          </w:p>
        </w:tc>
        <w:tc>
          <w:tcPr>
            <w:tcW w:w="3460" w:type="dxa"/>
          </w:tcPr>
          <w:p w:rsidR="009C7F7F" w:rsidRPr="009C7F7F" w:rsidRDefault="009C7F7F" w:rsidP="009C7F7F">
            <w:pPr>
              <w:jc w:val="both"/>
              <w:rPr>
                <w:rFonts w:ascii="Comic Sans MS" w:hAnsi="Comic Sans MS"/>
              </w:rPr>
            </w:pPr>
            <w:r w:rsidRPr="009C7F7F">
              <w:rPr>
                <w:rFonts w:ascii="Comic Sans MS" w:hAnsi="Comic Sans MS"/>
              </w:rPr>
              <w:t>All these words are taken from the government’s Key Word List. These are words that children should be expected to spell in Years 3 and 4.</w:t>
            </w:r>
          </w:p>
          <w:p w:rsidR="009C7F7F" w:rsidRPr="009C7F7F" w:rsidRDefault="009C7F7F" w:rsidP="009C7F7F">
            <w:pPr>
              <w:jc w:val="both"/>
              <w:rPr>
                <w:rFonts w:ascii="Comic Sans MS" w:hAnsi="Comic Sans MS"/>
                <w:i/>
                <w:u w:val="single"/>
              </w:rPr>
            </w:pPr>
            <w:r w:rsidRPr="009C7F7F">
              <w:rPr>
                <w:rFonts w:ascii="Comic Sans MS" w:hAnsi="Comic Sans MS"/>
              </w:rPr>
              <w:t xml:space="preserve">Practise the spelling of these words, </w:t>
            </w:r>
            <w:r w:rsidRPr="009C7F7F">
              <w:rPr>
                <w:rFonts w:ascii="Comic Sans MS" w:hAnsi="Comic Sans MS"/>
                <w:i/>
                <w:u w:val="single"/>
              </w:rPr>
              <w:t>including their meanings.</w:t>
            </w:r>
          </w:p>
          <w:p w:rsidR="00FB4105" w:rsidRPr="009C7F7F" w:rsidRDefault="00FB4105" w:rsidP="008512C1">
            <w:pPr>
              <w:rPr>
                <w:rFonts w:ascii="Comic Sans MS" w:hAnsi="Comic Sans MS"/>
              </w:rPr>
            </w:pPr>
          </w:p>
        </w:tc>
        <w:tc>
          <w:tcPr>
            <w:tcW w:w="2352" w:type="dxa"/>
          </w:tcPr>
          <w:p w:rsidR="00FB4105" w:rsidRPr="009C7F7F" w:rsidRDefault="009C7F7F" w:rsidP="006F1831">
            <w:pPr>
              <w:jc w:val="center"/>
              <w:rPr>
                <w:rFonts w:ascii="Comic Sans MS" w:hAnsi="Comic Sans MS"/>
                <w:b/>
              </w:rPr>
            </w:pPr>
            <w:r w:rsidRPr="009C7F7F">
              <w:rPr>
                <w:rFonts w:ascii="Comic Sans MS" w:hAnsi="Comic Sans MS"/>
                <w:b/>
                <w:color w:val="FF0000"/>
              </w:rPr>
              <w:t>answer-circle-disappear-group-important-island-medicine-often-popular-sentence</w:t>
            </w:r>
          </w:p>
        </w:tc>
      </w:tr>
      <w:tr w:rsidR="009C7F7F" w:rsidRPr="008A633A" w:rsidTr="00B454F2">
        <w:tc>
          <w:tcPr>
            <w:tcW w:w="817" w:type="dxa"/>
          </w:tcPr>
          <w:p w:rsidR="009C7F7F" w:rsidRPr="0033751D" w:rsidRDefault="009C7F7F" w:rsidP="0033751D">
            <w:pPr>
              <w:jc w:val="center"/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Comic Sans MS" w:hAnsi="Comic Sans MS"/>
                <w:b/>
                <w:color w:val="000000" w:themeColor="text1"/>
                <w:sz w:val="24"/>
                <w:szCs w:val="24"/>
              </w:rPr>
              <w:t>11</w:t>
            </w:r>
          </w:p>
        </w:tc>
        <w:tc>
          <w:tcPr>
            <w:tcW w:w="4053" w:type="dxa"/>
          </w:tcPr>
          <w:p w:rsidR="009C7F7F" w:rsidRPr="009C7F7F" w:rsidRDefault="009C7F7F" w:rsidP="00D86C1A">
            <w:pPr>
              <w:rPr>
                <w:rFonts w:ascii="Comic Sans MS" w:hAnsi="Comic Sans MS"/>
              </w:rPr>
            </w:pPr>
            <w:r w:rsidRPr="009C7F7F">
              <w:rPr>
                <w:rFonts w:ascii="Comic Sans MS" w:hAnsi="Comic Sans MS"/>
              </w:rPr>
              <w:t>Assessment</w:t>
            </w:r>
          </w:p>
          <w:p w:rsidR="009C7F7F" w:rsidRPr="009C7F7F" w:rsidRDefault="009C7F7F" w:rsidP="00D86C1A">
            <w:pPr>
              <w:rPr>
                <w:rFonts w:ascii="Comic Sans MS" w:hAnsi="Comic Sans MS"/>
              </w:rPr>
            </w:pPr>
          </w:p>
        </w:tc>
        <w:tc>
          <w:tcPr>
            <w:tcW w:w="3460" w:type="dxa"/>
          </w:tcPr>
          <w:p w:rsidR="009C7F7F" w:rsidRPr="009C7F7F" w:rsidRDefault="009C7F7F" w:rsidP="00D86C1A">
            <w:pPr>
              <w:rPr>
                <w:rFonts w:ascii="Comic Sans MS" w:hAnsi="Comic Sans MS"/>
              </w:rPr>
            </w:pPr>
            <w:r w:rsidRPr="009C7F7F">
              <w:rPr>
                <w:rFonts w:ascii="Comic Sans MS" w:hAnsi="Comic Sans MS"/>
              </w:rPr>
              <w:t>Children will take an assessment featuring a selection of words learned during the term.</w:t>
            </w:r>
          </w:p>
        </w:tc>
        <w:tc>
          <w:tcPr>
            <w:tcW w:w="2352" w:type="dxa"/>
          </w:tcPr>
          <w:p w:rsidR="009C7F7F" w:rsidRPr="00D7127E" w:rsidRDefault="009C7F7F" w:rsidP="00702AD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</w:tbl>
    <w:p w:rsidR="001F6C79" w:rsidRPr="008A633A" w:rsidRDefault="001F6C79" w:rsidP="001F6C79">
      <w:pPr>
        <w:spacing w:after="0" w:line="240" w:lineRule="auto"/>
        <w:jc w:val="center"/>
        <w:rPr>
          <w:rFonts w:ascii="Comic Sans MS" w:hAnsi="Comic Sans MS"/>
          <w:sz w:val="20"/>
          <w:szCs w:val="20"/>
        </w:rPr>
      </w:pPr>
    </w:p>
    <w:sectPr w:rsidR="001F6C79" w:rsidRPr="008A633A" w:rsidSect="001F6C7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6C79"/>
    <w:rsid w:val="00027943"/>
    <w:rsid w:val="000865C8"/>
    <w:rsid w:val="001002E2"/>
    <w:rsid w:val="001178E0"/>
    <w:rsid w:val="00126AF3"/>
    <w:rsid w:val="001D18B5"/>
    <w:rsid w:val="001D2380"/>
    <w:rsid w:val="001F6C79"/>
    <w:rsid w:val="0033751D"/>
    <w:rsid w:val="004C6201"/>
    <w:rsid w:val="00502869"/>
    <w:rsid w:val="00551A01"/>
    <w:rsid w:val="005607C2"/>
    <w:rsid w:val="00587A61"/>
    <w:rsid w:val="00626525"/>
    <w:rsid w:val="006F1831"/>
    <w:rsid w:val="006F33A6"/>
    <w:rsid w:val="00702ADA"/>
    <w:rsid w:val="00726C9A"/>
    <w:rsid w:val="007B62F7"/>
    <w:rsid w:val="007F3E48"/>
    <w:rsid w:val="008512C1"/>
    <w:rsid w:val="008A633A"/>
    <w:rsid w:val="009420D2"/>
    <w:rsid w:val="00952E4E"/>
    <w:rsid w:val="009C7F7F"/>
    <w:rsid w:val="00A14DF8"/>
    <w:rsid w:val="00AC46D7"/>
    <w:rsid w:val="00B454F2"/>
    <w:rsid w:val="00B8362F"/>
    <w:rsid w:val="00B87BF8"/>
    <w:rsid w:val="00BA1D31"/>
    <w:rsid w:val="00C447E5"/>
    <w:rsid w:val="00CC34E1"/>
    <w:rsid w:val="00D7127E"/>
    <w:rsid w:val="00E40B4B"/>
    <w:rsid w:val="00E45FBE"/>
    <w:rsid w:val="00EA6130"/>
    <w:rsid w:val="00EB1E98"/>
    <w:rsid w:val="00EF6E61"/>
    <w:rsid w:val="00F02C51"/>
    <w:rsid w:val="00F72BEF"/>
    <w:rsid w:val="00FB41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A639F8"/>
  <w15:docId w15:val="{D37FCEA8-2220-4838-9D40-984F26A301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F6C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726C9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984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45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spellingframe.co.uk/spelling-rule/21/18-Words-with-the-sound-spelt-sc-(Latin-in-origin)" TargetMode="External"/><Relationship Id="rId5" Type="http://schemas.openxmlformats.org/officeDocument/2006/relationships/hyperlink" Target="https://howtospell.co.uk/tionwords" TargetMode="External"/><Relationship Id="rId4" Type="http://schemas.openxmlformats.org/officeDocument/2006/relationships/hyperlink" Target="https://howtospell.co.uk/tionword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514</Words>
  <Characters>2930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helen.bell</dc:creator>
  <cp:lastModifiedBy>Ryan Bunning</cp:lastModifiedBy>
  <cp:revision>3</cp:revision>
  <dcterms:created xsi:type="dcterms:W3CDTF">2021-04-18T17:44:00Z</dcterms:created>
  <dcterms:modified xsi:type="dcterms:W3CDTF">2021-04-25T20:02:00Z</dcterms:modified>
</cp:coreProperties>
</file>