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C3D22" w14:textId="77777777" w:rsidR="001D2380" w:rsidRDefault="001D2380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4341E9AA" w14:textId="12521BE5" w:rsidR="00027943" w:rsidRDefault="004A0E81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Year 4 Spring Term </w:t>
      </w:r>
      <w:r w:rsidR="001F6C79" w:rsidRPr="001F6C79">
        <w:rPr>
          <w:rFonts w:ascii="Comic Sans MS" w:hAnsi="Comic Sans MS"/>
          <w:b/>
          <w:sz w:val="32"/>
          <w:szCs w:val="32"/>
          <w:u w:val="single"/>
        </w:rPr>
        <w:t>– Spelling Rules and Patterns</w:t>
      </w:r>
    </w:p>
    <w:p w14:paraId="52ADEDF5" w14:textId="77777777" w:rsidR="001F6C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053"/>
        <w:gridCol w:w="3877"/>
        <w:gridCol w:w="1935"/>
      </w:tblGrid>
      <w:tr w:rsidR="0033751D" w14:paraId="4189A3B2" w14:textId="77777777" w:rsidTr="0033751D">
        <w:tc>
          <w:tcPr>
            <w:tcW w:w="817" w:type="dxa"/>
          </w:tcPr>
          <w:p w14:paraId="758EA99D" w14:textId="77777777"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053" w:type="dxa"/>
          </w:tcPr>
          <w:p w14:paraId="7D0DF586" w14:textId="77777777"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Objective</w:t>
            </w:r>
          </w:p>
        </w:tc>
        <w:tc>
          <w:tcPr>
            <w:tcW w:w="3877" w:type="dxa"/>
          </w:tcPr>
          <w:p w14:paraId="1B9121E0" w14:textId="77777777"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Rules</w:t>
            </w:r>
          </w:p>
        </w:tc>
        <w:tc>
          <w:tcPr>
            <w:tcW w:w="1935" w:type="dxa"/>
          </w:tcPr>
          <w:p w14:paraId="29CD3C28" w14:textId="77777777"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Sample Words</w:t>
            </w:r>
          </w:p>
        </w:tc>
      </w:tr>
      <w:tr w:rsidR="0033751D" w:rsidRPr="008A633A" w14:paraId="5373B9AC" w14:textId="77777777" w:rsidTr="0033751D">
        <w:trPr>
          <w:trHeight w:val="2757"/>
        </w:trPr>
        <w:tc>
          <w:tcPr>
            <w:tcW w:w="817" w:type="dxa"/>
          </w:tcPr>
          <w:p w14:paraId="5859C359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4053" w:type="dxa"/>
          </w:tcPr>
          <w:p w14:paraId="06A80574" w14:textId="77777777" w:rsidR="0033751D" w:rsidRPr="00EA6130" w:rsidRDefault="0033751D" w:rsidP="006F33A6">
            <w:pPr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To learn the spellings of words from the Statutory Yr3/4 Word List.</w:t>
            </w:r>
          </w:p>
        </w:tc>
        <w:tc>
          <w:tcPr>
            <w:tcW w:w="3877" w:type="dxa"/>
          </w:tcPr>
          <w:p w14:paraId="76E5D7A1" w14:textId="77777777" w:rsidR="0033751D" w:rsidRPr="00EA6130" w:rsidRDefault="0033751D" w:rsidP="006F33A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All these words are taken from the government’s Key Word List. These are words that children should be expected to spell in Years 3 and 4.</w:t>
            </w:r>
          </w:p>
          <w:p w14:paraId="6A8E26EF" w14:textId="77777777" w:rsidR="0033751D" w:rsidRPr="00EA6130" w:rsidRDefault="0033751D" w:rsidP="006F33A6">
            <w:pPr>
              <w:jc w:val="both"/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 xml:space="preserve">Practise the spelling of these words, </w:t>
            </w:r>
            <w:r w:rsidRPr="00EA6130">
              <w:rPr>
                <w:rFonts w:ascii="Comic Sans MS" w:hAnsi="Comic Sans MS"/>
                <w:i/>
                <w:sz w:val="24"/>
                <w:szCs w:val="24"/>
                <w:u w:val="single"/>
              </w:rPr>
              <w:t>including their meanings.</w:t>
            </w:r>
          </w:p>
          <w:p w14:paraId="6A788AF2" w14:textId="77777777" w:rsidR="0033751D" w:rsidRPr="00EA6130" w:rsidRDefault="0033751D" w:rsidP="001F6C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5" w:type="dxa"/>
          </w:tcPr>
          <w:p w14:paraId="2D7743E0" w14:textId="77777777" w:rsidR="0033751D" w:rsidRPr="0033751D" w:rsidRDefault="0033751D" w:rsidP="007B62F7">
            <w:pPr>
              <w:jc w:val="center"/>
              <w:rPr>
                <w:rFonts w:ascii="Comic Sans MS" w:hAnsi="Comic Sans MS"/>
                <w:b/>
              </w:rPr>
            </w:pPr>
            <w:r w:rsidRPr="0033751D">
              <w:rPr>
                <w:rFonts w:ascii="Comic Sans MS" w:hAnsi="Comic Sans MS"/>
                <w:b/>
                <w:color w:val="FF0000"/>
              </w:rPr>
              <w:t>central-centre-favourite-forward-often-opposite-ordinary-pressure-probable-straight</w:t>
            </w:r>
          </w:p>
        </w:tc>
      </w:tr>
      <w:tr w:rsidR="0033751D" w:rsidRPr="008A633A" w14:paraId="4B431E02" w14:textId="77777777" w:rsidTr="0033751D">
        <w:tc>
          <w:tcPr>
            <w:tcW w:w="817" w:type="dxa"/>
          </w:tcPr>
          <w:p w14:paraId="19A6D866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4053" w:type="dxa"/>
          </w:tcPr>
          <w:p w14:paraId="30C87D86" w14:textId="77777777" w:rsidR="0033751D" w:rsidRPr="000E5BAA" w:rsidRDefault="0033751D" w:rsidP="00DF24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revise how words change when ‘</w:t>
            </w:r>
            <w:r>
              <w:rPr>
                <w:rFonts w:ascii="Comic Sans MS" w:hAnsi="Comic Sans MS"/>
                <w:b/>
                <w:sz w:val="24"/>
                <w:szCs w:val="24"/>
              </w:rPr>
              <w:t>s’</w:t>
            </w:r>
            <w:r>
              <w:rPr>
                <w:rFonts w:ascii="Comic Sans MS" w:hAnsi="Comic Sans MS"/>
                <w:sz w:val="24"/>
                <w:szCs w:val="24"/>
              </w:rPr>
              <w:t xml:space="preserve"> or ‘</w:t>
            </w:r>
            <w:r>
              <w:rPr>
                <w:rFonts w:ascii="Comic Sans MS" w:hAnsi="Comic Sans MS"/>
                <w:b/>
                <w:sz w:val="24"/>
                <w:szCs w:val="24"/>
              </w:rPr>
              <w:t>es’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added to create a plural.</w:t>
            </w:r>
          </w:p>
        </w:tc>
        <w:tc>
          <w:tcPr>
            <w:tcW w:w="3877" w:type="dxa"/>
          </w:tcPr>
          <w:p w14:paraId="16844790" w14:textId="77777777" w:rsidR="0033751D" w:rsidRDefault="0033751D" w:rsidP="00DF24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TIP: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Most words add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BBA1688" w14:textId="77777777" w:rsidR="0033751D" w:rsidRPr="00626525" w:rsidRDefault="0033751D" w:rsidP="0033751D">
            <w:pPr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Add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if the word ends in </w:t>
            </w:r>
            <w:r w:rsidR="00626525">
              <w:rPr>
                <w:rFonts w:ascii="Comic Sans MS" w:hAnsi="Comic Sans MS"/>
                <w:i/>
                <w:color w:val="00B050"/>
                <w:sz w:val="24"/>
                <w:szCs w:val="24"/>
              </w:rPr>
              <w:t xml:space="preserve">h </w:t>
            </w:r>
            <w:r w:rsidR="00626525" w:rsidRPr="00626525">
              <w:rPr>
                <w:rFonts w:ascii="Comic Sans MS" w:hAnsi="Comic Sans MS"/>
                <w:color w:val="0070C0"/>
                <w:sz w:val="24"/>
                <w:szCs w:val="24"/>
              </w:rPr>
              <w:t>or</w:t>
            </w:r>
            <w:r w:rsidR="00626525"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="00626525">
              <w:rPr>
                <w:rFonts w:ascii="Comic Sans MS" w:hAnsi="Comic Sans MS"/>
                <w:i/>
                <w:color w:val="00B050"/>
                <w:sz w:val="24"/>
                <w:szCs w:val="24"/>
              </w:rPr>
              <w:t>x.</w:t>
            </w:r>
          </w:p>
        </w:tc>
        <w:tc>
          <w:tcPr>
            <w:tcW w:w="1935" w:type="dxa"/>
          </w:tcPr>
          <w:p w14:paraId="5CFF5A96" w14:textId="77777777" w:rsidR="0033751D" w:rsidRPr="00EA6130" w:rsidRDefault="00626525" w:rsidP="00EA6130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b</w:t>
            </w:r>
            <w:r w:rsidR="0033751D">
              <w:rPr>
                <w:rFonts w:ascii="Comic Sans MS" w:hAnsi="Comic Sans MS"/>
                <w:b/>
                <w:color w:val="FF0000"/>
              </w:rPr>
              <w:t>alloon-balloons, friend-friends</w:t>
            </w:r>
            <w:r>
              <w:rPr>
                <w:rFonts w:ascii="Comic Sans MS" w:hAnsi="Comic Sans MS"/>
                <w:b/>
                <w:color w:val="FF0000"/>
              </w:rPr>
              <w:t>, house-houses, box-boxes, church-churches, dish-dishes, lunch-lunches, patch-patches</w:t>
            </w:r>
          </w:p>
        </w:tc>
      </w:tr>
      <w:tr w:rsidR="00626525" w:rsidRPr="008A633A" w14:paraId="040FD436" w14:textId="77777777" w:rsidTr="00626525">
        <w:trPr>
          <w:trHeight w:val="675"/>
        </w:trPr>
        <w:tc>
          <w:tcPr>
            <w:tcW w:w="817" w:type="dxa"/>
            <w:vMerge w:val="restart"/>
          </w:tcPr>
          <w:p w14:paraId="68E313AE" w14:textId="77777777" w:rsidR="00626525" w:rsidRPr="0033751D" w:rsidRDefault="0062652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4053" w:type="dxa"/>
            <w:vMerge w:val="restart"/>
          </w:tcPr>
          <w:p w14:paraId="6A76FC0F" w14:textId="77777777" w:rsidR="00626525" w:rsidRPr="00626525" w:rsidRDefault="00626525" w:rsidP="00BA1D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how </w:t>
            </w:r>
            <w:r w:rsidRPr="00626525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is changed when usins plurals.</w:t>
            </w:r>
          </w:p>
        </w:tc>
        <w:tc>
          <w:tcPr>
            <w:tcW w:w="3877" w:type="dxa"/>
          </w:tcPr>
          <w:p w14:paraId="71B0C355" w14:textId="77777777" w:rsidR="00626525" w:rsidRPr="00626525" w:rsidRDefault="00626525" w:rsidP="001F6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Singular words ending in </w:t>
            </w:r>
            <w:r w:rsidRPr="00626525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often drop the f for </w:t>
            </w:r>
            <w:r w:rsidRPr="00626525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 xml:space="preserve">‘ves’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when changing to plural </w:t>
            </w:r>
            <w:r w:rsidRPr="00626525">
              <w:rPr>
                <w:rFonts w:ascii="Comic Sans MS" w:hAnsi="Comic Sans MS"/>
                <w:color w:val="00B050"/>
                <w:sz w:val="24"/>
                <w:szCs w:val="24"/>
              </w:rPr>
              <w:t>(e.g, wolf-wolves)</w:t>
            </w:r>
          </w:p>
        </w:tc>
        <w:tc>
          <w:tcPr>
            <w:tcW w:w="1935" w:type="dxa"/>
            <w:vMerge w:val="restart"/>
          </w:tcPr>
          <w:p w14:paraId="254285B2" w14:textId="77777777" w:rsidR="00626525" w:rsidRPr="00626525" w:rsidRDefault="00626525" w:rsidP="00702ADA">
            <w:pPr>
              <w:jc w:val="center"/>
              <w:rPr>
                <w:rFonts w:ascii="Comic Sans MS" w:hAnsi="Comic Sans MS"/>
                <w:b/>
              </w:rPr>
            </w:pPr>
            <w:r w:rsidRPr="00626525">
              <w:rPr>
                <w:rFonts w:ascii="Comic Sans MS" w:hAnsi="Comic Sans MS"/>
                <w:b/>
                <w:color w:val="FF0000"/>
              </w:rPr>
              <w:t>calf-calves, knife-knives, roof-roofs, shelf-shelves, wife-wives, wolf-wolves</w:t>
            </w:r>
          </w:p>
        </w:tc>
      </w:tr>
      <w:tr w:rsidR="00626525" w:rsidRPr="008A633A" w14:paraId="79AA1D6F" w14:textId="77777777" w:rsidTr="0033751D">
        <w:trPr>
          <w:trHeight w:val="674"/>
        </w:trPr>
        <w:tc>
          <w:tcPr>
            <w:tcW w:w="817" w:type="dxa"/>
            <w:vMerge/>
          </w:tcPr>
          <w:p w14:paraId="6E4CC739" w14:textId="77777777" w:rsidR="00626525" w:rsidRDefault="0062652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053" w:type="dxa"/>
            <w:vMerge/>
          </w:tcPr>
          <w:p w14:paraId="1283CAF9" w14:textId="77777777" w:rsidR="00626525" w:rsidRDefault="00626525" w:rsidP="00BA1D3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77" w:type="dxa"/>
          </w:tcPr>
          <w:p w14:paraId="650E7045" w14:textId="77777777" w:rsidR="00626525" w:rsidRPr="00626525" w:rsidRDefault="00626525" w:rsidP="001F6C79">
            <w:pPr>
              <w:rPr>
                <w:rFonts w:ascii="Comic Sans MS" w:hAnsi="Comic Sans MS"/>
                <w:sz w:val="24"/>
                <w:szCs w:val="24"/>
              </w:rPr>
            </w:pPr>
            <w:r w:rsidRPr="0062652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NOTE: ‘Roof’ </w:t>
            </w:r>
            <w:r w:rsidRPr="00626525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spelt </w:t>
            </w:r>
            <w:r w:rsidRPr="0062652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‘roofs’ </w:t>
            </w:r>
            <w:r w:rsidRPr="00626525">
              <w:rPr>
                <w:rFonts w:ascii="Comic Sans MS" w:hAnsi="Comic Sans MS"/>
                <w:color w:val="0070C0"/>
                <w:sz w:val="24"/>
                <w:szCs w:val="24"/>
              </w:rPr>
              <w:t>as plural (it does not follow the conventional rule).</w:t>
            </w:r>
          </w:p>
        </w:tc>
        <w:tc>
          <w:tcPr>
            <w:tcW w:w="1935" w:type="dxa"/>
            <w:vMerge/>
          </w:tcPr>
          <w:p w14:paraId="75F601A5" w14:textId="77777777" w:rsidR="00626525" w:rsidRPr="001D18B5" w:rsidRDefault="00626525" w:rsidP="00702ADA">
            <w:pPr>
              <w:jc w:val="center"/>
              <w:rPr>
                <w:rFonts w:ascii="Comic Sans MS" w:hAnsi="Comic Sans MS"/>
              </w:rPr>
            </w:pPr>
          </w:p>
        </w:tc>
      </w:tr>
      <w:tr w:rsidR="0033751D" w:rsidRPr="008A633A" w14:paraId="5473AA0C" w14:textId="77777777" w:rsidTr="0033751D">
        <w:trPr>
          <w:trHeight w:val="1015"/>
        </w:trPr>
        <w:tc>
          <w:tcPr>
            <w:tcW w:w="817" w:type="dxa"/>
          </w:tcPr>
          <w:p w14:paraId="0E382D54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626525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4053" w:type="dxa"/>
          </w:tcPr>
          <w:p w14:paraId="1C2FA8B0" w14:textId="77777777" w:rsidR="0033751D" w:rsidRPr="00AC46D7" w:rsidRDefault="00626525" w:rsidP="00BA1D3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To revise </w:t>
            </w:r>
            <w:r w:rsidR="00AC46D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plural spelling words (use of </w:t>
            </w:r>
            <w:r w:rsidR="00AC46D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‘s’, ‘es’ </w:t>
            </w:r>
            <w:r w:rsidR="00AC46D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plural rule for </w:t>
            </w:r>
            <w:r w:rsidR="00AC46D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‘f’</w:t>
            </w:r>
            <w:r w:rsidR="00AC46D7">
              <w:rPr>
                <w:rFonts w:ascii="Comic Sans MS" w:hAnsi="Comic Sans MS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877" w:type="dxa"/>
          </w:tcPr>
          <w:p w14:paraId="6B67321D" w14:textId="77777777" w:rsidR="0033751D" w:rsidRPr="007F3E48" w:rsidRDefault="00AC46D7" w:rsidP="001F6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This week’s spellings will consist of a recap of some of the general plural rules from weeks 2-3. </w:t>
            </w:r>
          </w:p>
        </w:tc>
        <w:tc>
          <w:tcPr>
            <w:tcW w:w="1935" w:type="dxa"/>
          </w:tcPr>
          <w:p w14:paraId="70FA7BFE" w14:textId="77777777" w:rsidR="0033751D" w:rsidRPr="00AC46D7" w:rsidRDefault="00AC46D7" w:rsidP="00BA1D31">
            <w:pPr>
              <w:rPr>
                <w:rFonts w:ascii="Comic Sans MS" w:hAnsi="Comic Sans MS"/>
                <w:b/>
              </w:rPr>
            </w:pPr>
            <w:r w:rsidRPr="00AC46D7">
              <w:rPr>
                <w:rFonts w:ascii="Comic Sans MS" w:hAnsi="Comic Sans MS"/>
                <w:b/>
                <w:color w:val="FF0000"/>
              </w:rPr>
              <w:t>Students will be assessed on a selction if words learned from previous two weeks. Spellings will come from these words (revision).</w:t>
            </w:r>
          </w:p>
        </w:tc>
      </w:tr>
      <w:tr w:rsidR="0033751D" w:rsidRPr="008A633A" w14:paraId="704D71E4" w14:textId="77777777" w:rsidTr="0033751D">
        <w:tc>
          <w:tcPr>
            <w:tcW w:w="817" w:type="dxa"/>
          </w:tcPr>
          <w:p w14:paraId="744F620D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053" w:type="dxa"/>
          </w:tcPr>
          <w:p w14:paraId="247188CE" w14:textId="77777777" w:rsidR="0033751D" w:rsidRDefault="00AC46D7" w:rsidP="00AE36AC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To practise words where</w:t>
            </w:r>
            <w:r w:rsidRPr="005607C2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5607C2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‘</w:t>
            </w:r>
            <w:r w:rsidRPr="005607C2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</w:t>
            </w:r>
            <w:r w:rsidR="005607C2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’</w:t>
            </w:r>
            <w:r w:rsidRPr="005607C2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is used to make the sound of </w:t>
            </w:r>
            <w:r w:rsidRPr="005607C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i.</w:t>
            </w:r>
          </w:p>
          <w:p w14:paraId="329A18E2" w14:textId="77777777" w:rsidR="005607C2" w:rsidRPr="00587A61" w:rsidRDefault="005607C2" w:rsidP="00AE36AC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NOTE: </w:t>
            </w:r>
            <w:r w:rsidRPr="00AC46D7">
              <w:rPr>
                <w:rFonts w:ascii="Comic Sans MS" w:hAnsi="Comic Sans MS"/>
                <w:color w:val="0070C0"/>
                <w:sz w:val="24"/>
                <w:szCs w:val="24"/>
              </w:rPr>
              <w:t xml:space="preserve">Words that use </w:t>
            </w:r>
            <w:r w:rsidRPr="005607C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</w:t>
            </w:r>
            <w:r w:rsidRPr="00AC46D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AC46D7">
              <w:rPr>
                <w:rFonts w:ascii="Comic Sans MS" w:hAnsi="Comic Sans MS"/>
                <w:color w:val="0070C0"/>
                <w:sz w:val="24"/>
                <w:szCs w:val="24"/>
              </w:rPr>
              <w:t>in the middle of a word instead of</w:t>
            </w:r>
            <w:r w:rsidRPr="005607C2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5607C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 </w:t>
            </w:r>
            <w:r w:rsidRPr="00AC46D7">
              <w:rPr>
                <w:rFonts w:ascii="Comic Sans MS" w:hAnsi="Comic Sans MS"/>
                <w:color w:val="0070C0"/>
                <w:sz w:val="24"/>
                <w:szCs w:val="24"/>
              </w:rPr>
              <w:t xml:space="preserve">often have their origin in other </w:t>
            </w:r>
            <w:r w:rsidRPr="00AC46D7">
              <w:rPr>
                <w:rFonts w:ascii="Comic Sans MS" w:hAnsi="Comic Sans MS"/>
                <w:color w:val="0070C0"/>
                <w:sz w:val="24"/>
                <w:szCs w:val="24"/>
              </w:rPr>
              <w:lastRenderedPageBreak/>
              <w:t>languages (Latin, Greek or French).</w:t>
            </w:r>
          </w:p>
        </w:tc>
        <w:tc>
          <w:tcPr>
            <w:tcW w:w="3877" w:type="dxa"/>
          </w:tcPr>
          <w:p w14:paraId="5CB96BF8" w14:textId="77777777" w:rsidR="0033751D" w:rsidRPr="00AC46D7" w:rsidRDefault="005607C2" w:rsidP="005607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lastRenderedPageBreak/>
              <w:t>TIP: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All names (proper nouns) are expected to be spelt with a capital letter so, when learning Egypt, this will need a capital letter.</w:t>
            </w:r>
          </w:p>
        </w:tc>
        <w:tc>
          <w:tcPr>
            <w:tcW w:w="1935" w:type="dxa"/>
          </w:tcPr>
          <w:p w14:paraId="506FE914" w14:textId="77777777" w:rsidR="0033751D" w:rsidRPr="00C447E5" w:rsidRDefault="005607C2" w:rsidP="00702ADA">
            <w:pPr>
              <w:jc w:val="center"/>
              <w:rPr>
                <w:rFonts w:ascii="Comic Sans MS" w:hAnsi="Comic Sans MS"/>
                <w:b/>
              </w:rPr>
            </w:pPr>
            <w:r w:rsidRPr="005607C2">
              <w:rPr>
                <w:rFonts w:ascii="Comic Sans MS" w:hAnsi="Comic Sans MS"/>
                <w:b/>
                <w:color w:val="FF0000"/>
              </w:rPr>
              <w:t>cylinder- cymbal-Egypt-gymnastics-mysterious-mystery-myth-oxygen-</w:t>
            </w:r>
            <w:r w:rsidRPr="005607C2">
              <w:rPr>
                <w:rFonts w:ascii="Comic Sans MS" w:hAnsi="Comic Sans MS"/>
                <w:b/>
                <w:color w:val="FF0000"/>
              </w:rPr>
              <w:lastRenderedPageBreak/>
              <w:t>pyramid-symbol</w:t>
            </w:r>
          </w:p>
        </w:tc>
      </w:tr>
      <w:tr w:rsidR="0033751D" w:rsidRPr="008A633A" w14:paraId="4A4BC713" w14:textId="77777777" w:rsidTr="0033751D">
        <w:tc>
          <w:tcPr>
            <w:tcW w:w="817" w:type="dxa"/>
          </w:tcPr>
          <w:p w14:paraId="6617188F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4053" w:type="dxa"/>
          </w:tcPr>
          <w:p w14:paraId="1F1612F9" w14:textId="77777777" w:rsidR="0033751D" w:rsidRPr="005607C2" w:rsidRDefault="005607C2" w:rsidP="00587A6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To practise how </w:t>
            </w:r>
            <w:r w:rsidRPr="005607C2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‘eigh’</w:t>
            </w: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‘ey’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can be used to represent the </w:t>
            </w:r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ay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phoneme</w:t>
            </w:r>
          </w:p>
        </w:tc>
        <w:tc>
          <w:tcPr>
            <w:tcW w:w="3877" w:type="dxa"/>
          </w:tcPr>
          <w:p w14:paraId="2CE298F3" w14:textId="77777777" w:rsidR="0033751D" w:rsidRPr="005607C2" w:rsidRDefault="005607C2" w:rsidP="006E309C">
            <w:pPr>
              <w:rPr>
                <w:rFonts w:ascii="Comic Sans MS" w:hAnsi="Comic Sans MS"/>
                <w:sz w:val="24"/>
                <w:szCs w:val="24"/>
              </w:rPr>
            </w:pPr>
            <w:r w:rsidRPr="005607C2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‘Ay’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can sometimes be written as a different grapheme. </w:t>
            </w:r>
            <w:r w:rsidRPr="005607C2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‘Eigh’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5607C2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‘ey’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can sometimes make the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‘ay’ </w:t>
            </w:r>
            <w:r>
              <w:rPr>
                <w:rFonts w:ascii="Comic Sans MS" w:hAnsi="Comic Sans MS"/>
                <w:sz w:val="24"/>
                <w:szCs w:val="24"/>
              </w:rPr>
              <w:t>sound.</w:t>
            </w:r>
          </w:p>
        </w:tc>
        <w:tc>
          <w:tcPr>
            <w:tcW w:w="1935" w:type="dxa"/>
          </w:tcPr>
          <w:p w14:paraId="0C12687D" w14:textId="77777777" w:rsidR="0033751D" w:rsidRPr="005607C2" w:rsidRDefault="005607C2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5607C2">
              <w:rPr>
                <w:rFonts w:ascii="Comic Sans MS" w:hAnsi="Comic Sans MS"/>
                <w:b/>
                <w:color w:val="FF0000"/>
              </w:rPr>
              <w:t>eight-eighteen-neighbour-reign-vein-weighed-weight</w:t>
            </w:r>
          </w:p>
          <w:p w14:paraId="393F3E74" w14:textId="77777777" w:rsidR="005607C2" w:rsidRPr="00C447E5" w:rsidRDefault="005607C2" w:rsidP="00702ADA">
            <w:pPr>
              <w:jc w:val="center"/>
              <w:rPr>
                <w:rFonts w:ascii="Comic Sans MS" w:hAnsi="Comic Sans MS"/>
                <w:b/>
              </w:rPr>
            </w:pPr>
            <w:r w:rsidRPr="005607C2">
              <w:rPr>
                <w:rFonts w:ascii="Comic Sans MS" w:hAnsi="Comic Sans MS"/>
                <w:b/>
                <w:color w:val="FF0000"/>
              </w:rPr>
              <w:t>obey-prey-they</w:t>
            </w:r>
          </w:p>
        </w:tc>
      </w:tr>
      <w:tr w:rsidR="0033751D" w:rsidRPr="008A633A" w14:paraId="61F3E4A8" w14:textId="77777777" w:rsidTr="0033751D">
        <w:tc>
          <w:tcPr>
            <w:tcW w:w="817" w:type="dxa"/>
          </w:tcPr>
          <w:p w14:paraId="5821030F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4053" w:type="dxa"/>
          </w:tcPr>
          <w:p w14:paraId="057F4A84" w14:textId="77777777" w:rsidR="0033751D" w:rsidRDefault="00FB4105" w:rsidP="006E309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investigate how the </w:t>
            </w:r>
            <w:r w:rsidRPr="00FB4105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k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phoneme can sometimes be written as </w:t>
            </w:r>
            <w:r w:rsidRPr="00FB41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‘ch’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14:paraId="7F5A6B49" w14:textId="77777777" w:rsidR="00FB4105" w:rsidRDefault="00FB4105" w:rsidP="006E309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AD2DEB5" w14:textId="77777777" w:rsidR="00FB4105" w:rsidRPr="00FB4105" w:rsidRDefault="00FB4105" w:rsidP="006E309C">
            <w:pPr>
              <w:rPr>
                <w:rFonts w:ascii="Comic Sans MS" w:hAnsi="Comic Sans MS"/>
                <w:sz w:val="24"/>
                <w:szCs w:val="24"/>
              </w:rPr>
            </w:pPr>
            <w:r w:rsidRPr="00FB410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NOTE: </w:t>
            </w:r>
            <w:r w:rsidRPr="00FB4105">
              <w:rPr>
                <w:rFonts w:ascii="Comic Sans MS" w:hAnsi="Comic Sans MS"/>
                <w:color w:val="0070C0"/>
                <w:sz w:val="24"/>
                <w:szCs w:val="24"/>
              </w:rPr>
              <w:t xml:space="preserve">The </w:t>
            </w:r>
            <w:r w:rsidRPr="00FB410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hard ‘</w:t>
            </w:r>
            <w:r w:rsidRPr="00FB4105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k’</w:t>
            </w:r>
            <w:r w:rsidRPr="00FB410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</w:t>
            </w:r>
            <w:r w:rsidRPr="00FB4105">
              <w:rPr>
                <w:rFonts w:ascii="Comic Sans MS" w:hAnsi="Comic Sans MS"/>
                <w:color w:val="0070C0"/>
                <w:sz w:val="24"/>
                <w:szCs w:val="24"/>
              </w:rPr>
              <w:t>sound has its origin from Greek.</w:t>
            </w:r>
          </w:p>
        </w:tc>
        <w:tc>
          <w:tcPr>
            <w:tcW w:w="3877" w:type="dxa"/>
          </w:tcPr>
          <w:p w14:paraId="16B6A417" w14:textId="77777777" w:rsidR="0033751D" w:rsidRPr="00587A61" w:rsidRDefault="00FB4105" w:rsidP="00FB4105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All names (proper nouns) are expected to be spelt with a capital letter so, when learning Christmas, this will need a capital letter.</w:t>
            </w:r>
          </w:p>
        </w:tc>
        <w:tc>
          <w:tcPr>
            <w:tcW w:w="1935" w:type="dxa"/>
          </w:tcPr>
          <w:p w14:paraId="77C1D421" w14:textId="77777777" w:rsidR="0033751D" w:rsidRPr="00587A61" w:rsidRDefault="00FB4105" w:rsidP="00702ADA">
            <w:pPr>
              <w:jc w:val="center"/>
              <w:rPr>
                <w:rFonts w:ascii="Comic Sans MS" w:hAnsi="Comic Sans MS"/>
                <w:b/>
              </w:rPr>
            </w:pPr>
            <w:r w:rsidRPr="00FB4105">
              <w:rPr>
                <w:rFonts w:ascii="Comic Sans MS" w:hAnsi="Comic Sans MS"/>
                <w:b/>
                <w:color w:val="FF0000"/>
              </w:rPr>
              <w:t>ache-anchor-chemist-choir-chorus-Christmas-echo-monarch-school-stomach</w:t>
            </w:r>
          </w:p>
        </w:tc>
      </w:tr>
      <w:tr w:rsidR="0033751D" w:rsidRPr="008A633A" w14:paraId="54788BC7" w14:textId="77777777" w:rsidTr="0033751D">
        <w:tc>
          <w:tcPr>
            <w:tcW w:w="817" w:type="dxa"/>
          </w:tcPr>
          <w:p w14:paraId="6497E5CF" w14:textId="77777777"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4053" w:type="dxa"/>
          </w:tcPr>
          <w:p w14:paraId="32581BCE" w14:textId="77777777" w:rsidR="0033751D" w:rsidRPr="008512C1" w:rsidRDefault="00FB4105" w:rsidP="008512C1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words that use the root word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ACT</w:t>
            </w:r>
          </w:p>
        </w:tc>
        <w:tc>
          <w:tcPr>
            <w:tcW w:w="3877" w:type="dxa"/>
          </w:tcPr>
          <w:p w14:paraId="792F6CFF" w14:textId="77777777" w:rsidR="0033751D" w:rsidRPr="008512C1" w:rsidRDefault="0033751D" w:rsidP="008512C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5" w:type="dxa"/>
          </w:tcPr>
          <w:p w14:paraId="2B757790" w14:textId="77777777" w:rsidR="0033751D" w:rsidRPr="00D7127E" w:rsidRDefault="00FB4105" w:rsidP="00702AD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D7127E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action-active-activity-actor-bacteria-cactus-exact-factor-fraction-fracture-reaction-tractor</w:t>
            </w:r>
          </w:p>
        </w:tc>
      </w:tr>
      <w:tr w:rsidR="00FB4105" w:rsidRPr="008A633A" w14:paraId="54CEB6A3" w14:textId="77777777" w:rsidTr="0033751D">
        <w:trPr>
          <w:trHeight w:val="842"/>
        </w:trPr>
        <w:tc>
          <w:tcPr>
            <w:tcW w:w="817" w:type="dxa"/>
          </w:tcPr>
          <w:p w14:paraId="2F974189" w14:textId="77777777" w:rsidR="00FB4105" w:rsidRPr="0033751D" w:rsidRDefault="00FB410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4053" w:type="dxa"/>
          </w:tcPr>
          <w:p w14:paraId="58BA025B" w14:textId="77777777" w:rsidR="00FB4105" w:rsidRPr="00EA6130" w:rsidRDefault="00FB4105" w:rsidP="00DF2418">
            <w:pPr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>
              <w:rPr>
                <w:rFonts w:ascii="Comic Sans MS" w:hAnsi="Comic Sans MS"/>
                <w:sz w:val="24"/>
                <w:szCs w:val="24"/>
              </w:rPr>
              <w:t xml:space="preserve">continue to </w:t>
            </w:r>
            <w:r w:rsidRPr="00EA6130">
              <w:rPr>
                <w:rFonts w:ascii="Comic Sans MS" w:hAnsi="Comic Sans MS"/>
                <w:sz w:val="24"/>
                <w:szCs w:val="24"/>
              </w:rPr>
              <w:t>learn the spellings of words from the Statutory Yr3/4 Word List.</w:t>
            </w:r>
          </w:p>
        </w:tc>
        <w:tc>
          <w:tcPr>
            <w:tcW w:w="3877" w:type="dxa"/>
          </w:tcPr>
          <w:p w14:paraId="72F931E0" w14:textId="77777777" w:rsidR="00FB4105" w:rsidRPr="00EA6130" w:rsidRDefault="00FB4105" w:rsidP="00DF2418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All these words are taken from the government’s Key Word List. These are words that children should be expected to spell in Years 3 and 4.</w:t>
            </w:r>
          </w:p>
          <w:p w14:paraId="5CFB4FE4" w14:textId="77777777" w:rsidR="00FB4105" w:rsidRPr="00EA6130" w:rsidRDefault="00FB4105" w:rsidP="00DF2418">
            <w:pPr>
              <w:jc w:val="both"/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 xml:space="preserve">Practise the spelling of these words, </w:t>
            </w:r>
            <w:r w:rsidRPr="00EA6130">
              <w:rPr>
                <w:rFonts w:ascii="Comic Sans MS" w:hAnsi="Comic Sans MS"/>
                <w:i/>
                <w:sz w:val="24"/>
                <w:szCs w:val="24"/>
                <w:u w:val="single"/>
              </w:rPr>
              <w:t>including their meanings.</w:t>
            </w:r>
          </w:p>
          <w:p w14:paraId="3034BEDD" w14:textId="77777777" w:rsidR="00FB4105" w:rsidRPr="00EA6130" w:rsidRDefault="00FB4105" w:rsidP="00DF241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5" w:type="dxa"/>
          </w:tcPr>
          <w:p w14:paraId="728AE060" w14:textId="77777777" w:rsidR="00FB4105" w:rsidRPr="00D7127E" w:rsidRDefault="00FB4105" w:rsidP="00702A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127E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accident-business-occasion-quarter- separate-special-strange-woman-women</w:t>
            </w:r>
          </w:p>
        </w:tc>
      </w:tr>
      <w:tr w:rsidR="00FB4105" w:rsidRPr="008A633A" w14:paraId="77F2BEEB" w14:textId="77777777" w:rsidTr="0033751D">
        <w:trPr>
          <w:trHeight w:val="841"/>
        </w:trPr>
        <w:tc>
          <w:tcPr>
            <w:tcW w:w="817" w:type="dxa"/>
          </w:tcPr>
          <w:p w14:paraId="19417D7C" w14:textId="77777777" w:rsidR="00FB4105" w:rsidRPr="0033751D" w:rsidRDefault="00FB410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4053" w:type="dxa"/>
          </w:tcPr>
          <w:p w14:paraId="0077B19A" w14:textId="77777777" w:rsidR="00FB4105" w:rsidRPr="006F1831" w:rsidRDefault="006F1831" w:rsidP="008512C1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‘-tion’</w:t>
            </w:r>
          </w:p>
        </w:tc>
        <w:tc>
          <w:tcPr>
            <w:tcW w:w="3877" w:type="dxa"/>
          </w:tcPr>
          <w:p w14:paraId="0AE5133A" w14:textId="77777777" w:rsidR="00FB4105" w:rsidRPr="006F1831" w:rsidRDefault="006F1831" w:rsidP="008512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Words that end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tion </w:t>
            </w:r>
            <w:r>
              <w:rPr>
                <w:rFonts w:ascii="Comic Sans MS" w:hAnsi="Comic Sans MS"/>
                <w:sz w:val="24"/>
                <w:szCs w:val="24"/>
              </w:rPr>
              <w:t>are usually nouns.</w:t>
            </w:r>
          </w:p>
        </w:tc>
        <w:tc>
          <w:tcPr>
            <w:tcW w:w="1935" w:type="dxa"/>
          </w:tcPr>
          <w:p w14:paraId="111F46FB" w14:textId="77777777" w:rsidR="00FB4105" w:rsidRPr="00D7127E" w:rsidRDefault="006F1831" w:rsidP="006F1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127E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action-adoration-creation-education-imagination-nation-preparation-reaction-relation-station</w:t>
            </w:r>
          </w:p>
        </w:tc>
      </w:tr>
      <w:tr w:rsidR="00FB4105" w:rsidRPr="008A633A" w14:paraId="6C04A5BC" w14:textId="77777777" w:rsidTr="0033751D">
        <w:tc>
          <w:tcPr>
            <w:tcW w:w="817" w:type="dxa"/>
          </w:tcPr>
          <w:p w14:paraId="36933A9D" w14:textId="77777777" w:rsidR="00FB4105" w:rsidRPr="0033751D" w:rsidRDefault="00FB4105" w:rsidP="0033751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053" w:type="dxa"/>
          </w:tcPr>
          <w:p w14:paraId="493C7738" w14:textId="77777777" w:rsidR="00FB4105" w:rsidRPr="006F1831" w:rsidRDefault="006F1831" w:rsidP="00126AF3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continue to practise words ending in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-tion’</w:t>
            </w:r>
          </w:p>
        </w:tc>
        <w:tc>
          <w:tcPr>
            <w:tcW w:w="3877" w:type="dxa"/>
          </w:tcPr>
          <w:p w14:paraId="2FB6858C" w14:textId="77777777" w:rsidR="00FB4105" w:rsidRPr="008512C1" w:rsidRDefault="006F1831" w:rsidP="006E30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Words that end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tion </w:t>
            </w:r>
            <w:r>
              <w:rPr>
                <w:rFonts w:ascii="Comic Sans MS" w:hAnsi="Comic Sans MS"/>
                <w:sz w:val="24"/>
                <w:szCs w:val="24"/>
              </w:rPr>
              <w:t>are usually nouns.</w:t>
            </w:r>
          </w:p>
        </w:tc>
        <w:tc>
          <w:tcPr>
            <w:tcW w:w="1935" w:type="dxa"/>
          </w:tcPr>
          <w:p w14:paraId="082E1C69" w14:textId="77777777" w:rsidR="00FB4105" w:rsidRPr="00D7127E" w:rsidRDefault="006F1831" w:rsidP="00702A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127E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Addition-competition-direction-emotion-fiction-injection-invention-position-protection-subtraction</w:t>
            </w:r>
          </w:p>
        </w:tc>
      </w:tr>
      <w:tr w:rsidR="00FB4105" w:rsidRPr="008A633A" w14:paraId="72E4A274" w14:textId="77777777" w:rsidTr="006F1831">
        <w:trPr>
          <w:trHeight w:val="1178"/>
        </w:trPr>
        <w:tc>
          <w:tcPr>
            <w:tcW w:w="817" w:type="dxa"/>
          </w:tcPr>
          <w:p w14:paraId="095702FA" w14:textId="77777777" w:rsidR="00FB4105" w:rsidRPr="0033751D" w:rsidRDefault="00FB410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4053" w:type="dxa"/>
          </w:tcPr>
          <w:p w14:paraId="6A19F707" w14:textId="77777777" w:rsidR="00FB4105" w:rsidRPr="008512C1" w:rsidRDefault="00FB4105" w:rsidP="00DF24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</w:t>
            </w:r>
          </w:p>
          <w:p w14:paraId="0126A8F4" w14:textId="77777777" w:rsidR="00FB4105" w:rsidRPr="008512C1" w:rsidRDefault="00FB4105" w:rsidP="006E30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77" w:type="dxa"/>
          </w:tcPr>
          <w:p w14:paraId="432C5136" w14:textId="77777777" w:rsidR="00FB4105" w:rsidRPr="008512C1" w:rsidRDefault="00FB4105" w:rsidP="00DF24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will take an assessment featuring a selection of words learned during the term.</w:t>
            </w:r>
          </w:p>
        </w:tc>
        <w:tc>
          <w:tcPr>
            <w:tcW w:w="1935" w:type="dxa"/>
          </w:tcPr>
          <w:p w14:paraId="163463C8" w14:textId="77777777" w:rsidR="00FB4105" w:rsidRPr="00551A01" w:rsidRDefault="00FB4105" w:rsidP="00551A01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14:paraId="48394230" w14:textId="77777777" w:rsidR="001F6C79" w:rsidRPr="008A633A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1F6C79" w:rsidRPr="008A633A" w:rsidSect="001F6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C79"/>
    <w:rsid w:val="00027943"/>
    <w:rsid w:val="001002E2"/>
    <w:rsid w:val="00126AF3"/>
    <w:rsid w:val="001D18B5"/>
    <w:rsid w:val="001D2380"/>
    <w:rsid w:val="001F6C79"/>
    <w:rsid w:val="0033751D"/>
    <w:rsid w:val="004A0E81"/>
    <w:rsid w:val="004C6201"/>
    <w:rsid w:val="00502869"/>
    <w:rsid w:val="00551A01"/>
    <w:rsid w:val="005607C2"/>
    <w:rsid w:val="00587A61"/>
    <w:rsid w:val="00626525"/>
    <w:rsid w:val="006F1831"/>
    <w:rsid w:val="006F33A6"/>
    <w:rsid w:val="00702ADA"/>
    <w:rsid w:val="007B62F7"/>
    <w:rsid w:val="007F3E48"/>
    <w:rsid w:val="008512C1"/>
    <w:rsid w:val="008A633A"/>
    <w:rsid w:val="00952E4E"/>
    <w:rsid w:val="00A14DF8"/>
    <w:rsid w:val="00AC46D7"/>
    <w:rsid w:val="00B8362F"/>
    <w:rsid w:val="00B87BF8"/>
    <w:rsid w:val="00BA1D31"/>
    <w:rsid w:val="00C447E5"/>
    <w:rsid w:val="00D7127E"/>
    <w:rsid w:val="00EA6130"/>
    <w:rsid w:val="00EB1E98"/>
    <w:rsid w:val="00FB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10950"/>
  <w15:docId w15:val="{F94A2D96-74ED-448A-96C3-2DCB98DD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8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Liz Harper</cp:lastModifiedBy>
  <cp:revision>3</cp:revision>
  <dcterms:created xsi:type="dcterms:W3CDTF">2020-01-05T21:02:00Z</dcterms:created>
  <dcterms:modified xsi:type="dcterms:W3CDTF">2022-01-03T16:11:00Z</dcterms:modified>
</cp:coreProperties>
</file>